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5E4C" w:rsidRDefault="00BB5E4C" w:rsidP="00BB5E4C">
      <w:pPr>
        <w:pStyle w:val="Heading1"/>
      </w:pPr>
      <w:r>
        <w:t>Abstract</w:t>
      </w:r>
    </w:p>
    <w:p w:rsidR="00BB5E4C" w:rsidRDefault="00BB5E4C" w:rsidP="003134C0">
      <w:r w:rsidRPr="00BB5E4C">
        <w:t>In the Internet of things (IoT), data gathered from a global-scale deployment of smart-things are the base for making intelligent decisions and providing services. This paper focuses on the IoT data from a Wind Site with many Wind Turbines and aims to implement a method for detecting and tracking data quality (DQ) of the IoT data. The paper aims to identify the definitions of the DQ dimensions specific to the domain for Wind Sites. After generating a method to detect data quality a dataset from a live wind site is used to determine the effectiveness of the DQ strategy. Data capture settings are adjusted to understand the tradeoffs between DQ dimensions. Data is also categorized and analyzed in batches to understand the DQ of the captured dataset. The results explore any improvements or actionable information that can be used to improve the DQ. In conclusion the possibility of future research and enhancements is presented.</w:t>
      </w:r>
    </w:p>
    <w:p w:rsidR="00BB5E4C" w:rsidRPr="00BB5E4C" w:rsidRDefault="00BB5E4C" w:rsidP="00BB5E4C">
      <w:pPr>
        <w:pStyle w:val="Heading2"/>
        <w:rPr>
          <w:rFonts w:ascii="Times New Roman" w:eastAsia="Times New Roman" w:hAnsi="Times New Roman"/>
          <w:sz w:val="24"/>
          <w:szCs w:val="24"/>
        </w:rPr>
      </w:pPr>
      <w:r w:rsidRPr="00BB5E4C">
        <w:rPr>
          <w:rFonts w:eastAsia="Times New Roman"/>
        </w:rPr>
        <w:t xml:space="preserve">Keywords: </w:t>
      </w:r>
    </w:p>
    <w:p w:rsidR="00BB5E4C" w:rsidRPr="00BB5E4C" w:rsidRDefault="00BB5E4C" w:rsidP="00BB5E4C">
      <w:pPr>
        <w:pStyle w:val="NoSpacing"/>
        <w:rPr>
          <w:rFonts w:ascii="Times New Roman" w:eastAsia="Times New Roman" w:hAnsi="Times New Roman"/>
          <w:sz w:val="24"/>
          <w:szCs w:val="24"/>
        </w:rPr>
      </w:pPr>
      <w:r>
        <w:rPr>
          <w:rFonts w:eastAsia="Times New Roman"/>
        </w:rPr>
        <w:t xml:space="preserve">Wind farms, SCADA </w:t>
      </w:r>
      <w:r w:rsidRPr="00BB5E4C">
        <w:rPr>
          <w:rFonts w:eastAsia="Times New Roman"/>
        </w:rPr>
        <w:t>data</w:t>
      </w:r>
      <w:r>
        <w:rPr>
          <w:rFonts w:eastAsia="Times New Roman"/>
        </w:rPr>
        <w:t>,</w:t>
      </w:r>
      <w:r w:rsidRPr="00BB5E4C">
        <w:rPr>
          <w:rFonts w:eastAsia="Times New Roman"/>
        </w:rPr>
        <w:t xml:space="preserve"> Pre-processing</w:t>
      </w:r>
      <w:r>
        <w:rPr>
          <w:rFonts w:eastAsia="Times New Roman"/>
        </w:rPr>
        <w:t>,</w:t>
      </w:r>
      <w:r w:rsidRPr="00BB5E4C">
        <w:rPr>
          <w:rFonts w:eastAsia="Times New Roman"/>
        </w:rPr>
        <w:t xml:space="preserve"> </w:t>
      </w:r>
      <w:proofErr w:type="gramStart"/>
      <w:r w:rsidRPr="00BB5E4C">
        <w:rPr>
          <w:rFonts w:eastAsia="Times New Roman"/>
        </w:rPr>
        <w:t xml:space="preserve">Outliers </w:t>
      </w:r>
      <w:r>
        <w:rPr>
          <w:rFonts w:ascii="Times New Roman" w:eastAsia="Times New Roman" w:hAnsi="Times New Roman"/>
          <w:sz w:val="24"/>
          <w:szCs w:val="24"/>
        </w:rPr>
        <w:t>,</w:t>
      </w:r>
      <w:proofErr w:type="gramEnd"/>
      <w:r>
        <w:rPr>
          <w:rFonts w:ascii="Times New Roman" w:eastAsia="Times New Roman" w:hAnsi="Times New Roman"/>
          <w:sz w:val="24"/>
          <w:szCs w:val="24"/>
        </w:rPr>
        <w:t xml:space="preserve"> </w:t>
      </w:r>
      <w:r w:rsidRPr="00BB5E4C">
        <w:rPr>
          <w:rFonts w:eastAsia="Times New Roman"/>
        </w:rPr>
        <w:t>Fault diagnosis</w:t>
      </w:r>
      <w:r>
        <w:rPr>
          <w:rFonts w:eastAsia="Times New Roman"/>
        </w:rPr>
        <w:t>, Renewable energy, I</w:t>
      </w:r>
      <w:r>
        <w:t xml:space="preserve">oT, </w:t>
      </w:r>
      <w:proofErr w:type="spellStart"/>
      <w:r>
        <w:t>IIoT</w:t>
      </w:r>
      <w:proofErr w:type="spellEnd"/>
      <w:r>
        <w:t>,</w:t>
      </w:r>
      <w:r w:rsidRPr="004D72B5">
        <w:t xml:space="preserve"> </w:t>
      </w:r>
      <w:r>
        <w:t>Data Quality, Smart Grid,</w:t>
      </w:r>
      <w:r w:rsidRPr="004D72B5">
        <w:t xml:space="preserve"> </w:t>
      </w:r>
      <w:r>
        <w:t>Wind Turbines,</w:t>
      </w:r>
      <w:r w:rsidRPr="004D72B5">
        <w:t xml:space="preserve"> </w:t>
      </w:r>
      <w:r>
        <w:t>Cloud, Statistical Detection, Machine Learning, Infrastructure</w:t>
      </w:r>
    </w:p>
    <w:p w:rsidR="00FD69A3" w:rsidRDefault="00FD69A3" w:rsidP="00BB5E4C">
      <w:pPr>
        <w:pStyle w:val="Heading1"/>
      </w:pPr>
      <w:r>
        <w:t>Introduction</w:t>
      </w:r>
    </w:p>
    <w:p w:rsidR="00E95D20" w:rsidRDefault="00BB5E4C" w:rsidP="00E95D20">
      <w:pPr>
        <w:pStyle w:val="NoSpacing"/>
        <w:rPr>
          <w:rFonts w:eastAsia="Times New Roman"/>
        </w:rPr>
      </w:pPr>
      <w:r>
        <w:t>Wind power is the most growing renewable source (</w:t>
      </w:r>
      <w:proofErr w:type="spellStart"/>
      <w:r>
        <w:t>Appavou</w:t>
      </w:r>
      <w:proofErr w:type="spellEnd"/>
      <w:r>
        <w:t xml:space="preserve"> et al. (2016)), however the operation and maintenance of the wind turbines account for 25%</w:t>
      </w:r>
      <w:r>
        <w:rPr>
          <w:rFonts w:ascii="AdvOT596495f2+20" w:hAnsi="AdvOT596495f2+20"/>
        </w:rPr>
        <w:t>–</w:t>
      </w:r>
      <w:r>
        <w:t>35% of the generation costs (</w:t>
      </w:r>
      <w:proofErr w:type="spellStart"/>
      <w:r>
        <w:t>Milborrow</w:t>
      </w:r>
      <w:proofErr w:type="spellEnd"/>
      <w:r>
        <w:t xml:space="preserve"> (2003)). In order to increase the economic competitiveness with respect to fossil fuels and accelerate the transition towards ecologically sustainable systems, there is a need for a more </w:t>
      </w:r>
      <w:r w:rsidRPr="00BB5E4C">
        <w:t>efficien</w:t>
      </w:r>
      <w:r>
        <w:t xml:space="preserve">t management and this requires better monitoring of wind turbines. </w:t>
      </w:r>
      <w:r w:rsidRPr="00BB5E4C">
        <w:rPr>
          <w:rFonts w:eastAsia="Times New Roman"/>
        </w:rPr>
        <w:t xml:space="preserve">Modern wind turbines record more than </w:t>
      </w:r>
      <w:r>
        <w:rPr>
          <w:rFonts w:eastAsia="Times New Roman"/>
        </w:rPr>
        <w:t>1000</w:t>
      </w:r>
      <w:r w:rsidRPr="00BB5E4C">
        <w:rPr>
          <w:rFonts w:eastAsia="Times New Roman"/>
        </w:rPr>
        <w:t xml:space="preserve"> </w:t>
      </w:r>
      <w:r>
        <w:rPr>
          <w:rFonts w:eastAsia="Times New Roman"/>
        </w:rPr>
        <w:t>variables</w:t>
      </w:r>
      <w:r w:rsidRPr="00BB5E4C">
        <w:rPr>
          <w:rFonts w:eastAsia="Times New Roman"/>
        </w:rPr>
        <w:t xml:space="preserve"> at intervals of</w:t>
      </w:r>
      <w:r>
        <w:rPr>
          <w:rFonts w:eastAsia="Times New Roman"/>
        </w:rPr>
        <w:t xml:space="preserve"> 50ms to 10 </w:t>
      </w:r>
      <w:r w:rsidRPr="00BB5E4C">
        <w:rPr>
          <w:rFonts w:eastAsia="Times New Roman"/>
        </w:rPr>
        <w:t>min</w:t>
      </w:r>
      <w:r>
        <w:rPr>
          <w:rFonts w:eastAsia="Times New Roman"/>
        </w:rPr>
        <w:t>s</w:t>
      </w:r>
      <w:r w:rsidRPr="00BB5E4C">
        <w:rPr>
          <w:rFonts w:eastAsia="Times New Roman"/>
        </w:rPr>
        <w:t xml:space="preserve"> by means of their SCADA (Supervisory Contr</w:t>
      </w:r>
      <w:r>
        <w:rPr>
          <w:rFonts w:eastAsia="Times New Roman"/>
        </w:rPr>
        <w:t>ol and Data Acquisition) system.</w:t>
      </w:r>
    </w:p>
    <w:p w:rsidR="00E95D20" w:rsidRDefault="00E95D20" w:rsidP="00E95D20">
      <w:pPr>
        <w:pStyle w:val="NoSpacing"/>
      </w:pPr>
      <w:r w:rsidRPr="00E95D20">
        <w:t xml:space="preserve">The SCADA system collects data from different parts of the turbine, which are grouped into systems (Vestas R+D (2004)) and providing information about: temperatures, electrical indicators, physical </w:t>
      </w:r>
      <w:proofErr w:type="spellStart"/>
      <w:r w:rsidRPr="00E95D20">
        <w:t>posi</w:t>
      </w:r>
      <w:proofErr w:type="spellEnd"/>
      <w:r w:rsidRPr="00E95D20">
        <w:t xml:space="preserve">- </w:t>
      </w:r>
      <w:proofErr w:type="spellStart"/>
      <w:r w:rsidRPr="00E95D20">
        <w:t>tions</w:t>
      </w:r>
      <w:proofErr w:type="spellEnd"/>
      <w:r w:rsidRPr="00E95D20">
        <w:t>, speeds, vibration, etc. These systems generate a huge amount of data (</w:t>
      </w:r>
      <w:proofErr w:type="spellStart"/>
      <w:r w:rsidRPr="00E95D20">
        <w:t>Voev</w:t>
      </w:r>
      <w:proofErr w:type="spellEnd"/>
      <w:r w:rsidRPr="00E95D20">
        <w:t xml:space="preserve"> and Siemens, 2014), which has to be preprocessed and </w:t>
      </w:r>
      <w:r>
        <w:t xml:space="preserve">modeled in a feasible time (Justin </w:t>
      </w:r>
      <w:proofErr w:type="spellStart"/>
      <w:r>
        <w:t>Heinermann</w:t>
      </w:r>
      <w:proofErr w:type="spellEnd"/>
      <w:r>
        <w:t xml:space="preserve"> (2015)). Due to this, cloud-based platform services seem to be a better option to process SCADA data taking into account its processing scalability (</w:t>
      </w:r>
      <w:proofErr w:type="spellStart"/>
      <w:r>
        <w:t>Rodero</w:t>
      </w:r>
      <w:proofErr w:type="spellEnd"/>
      <w:r>
        <w:t>- Merino (2011)) and high availability to build prediction engines for early diagnosis (called prognosis), then improving the efficiency of the wind farms, which translates in the reduction of generation costs (</w:t>
      </w:r>
      <w:proofErr w:type="spellStart"/>
      <w:r>
        <w:t>Besnard</w:t>
      </w:r>
      <w:proofErr w:type="spellEnd"/>
      <w:r>
        <w:t xml:space="preserve"> and B, 2010). </w:t>
      </w:r>
    </w:p>
    <w:p w:rsidR="005B7A76" w:rsidRDefault="00E95D20" w:rsidP="00E95D20">
      <w:pPr>
        <w:pStyle w:val="NoSpacing"/>
      </w:pPr>
      <w:r>
        <w:t>These prognosis systems have to work in a wide set of wind turbines, with different models, manufacturers and SCADA- data configurations. Raw data obtained from SCADA contains several kind</w:t>
      </w:r>
      <w:r w:rsidR="00A7484A">
        <w:t>s</w:t>
      </w:r>
      <w:r>
        <w:t xml:space="preserve"> of errors categorized as: missed data caused by communications failures, presence of extreme values due to sensors failures, data coming from poorly calibrated sensors or by replaced sensors which report outputs in a different range, errors in the SCADA system or even human errors (Gray (2011)).</w:t>
      </w:r>
      <w:r w:rsidR="00A7484A">
        <w:t xml:space="preserve"> </w:t>
      </w:r>
    </w:p>
    <w:p w:rsidR="003134C0" w:rsidRDefault="00A7484A" w:rsidP="003134C0">
      <w:pPr>
        <w:pStyle w:val="NoSpacing"/>
      </w:pPr>
      <w:r>
        <w:t xml:space="preserve">Cloud-based platforms can be </w:t>
      </w:r>
      <w:proofErr w:type="spellStart"/>
      <w:r>
        <w:t>heaviliy</w:t>
      </w:r>
      <w:proofErr w:type="spellEnd"/>
      <w:r>
        <w:t xml:space="preserve"> leveraged to introduce greater statistical methods to improve the data quality of the raw data. The </w:t>
      </w:r>
      <w:proofErr w:type="gramStart"/>
      <w:r>
        <w:t>cloud based</w:t>
      </w:r>
      <w:proofErr w:type="gramEnd"/>
      <w:r>
        <w:t xml:space="preserve"> platforms also provide a new channel to consume modern sensors outside of traditional SCADA systems. The new devices that capture more raw data can help in providing deeper insights on operational technologies at wind farms. The growth of interconnected devices has skyrocketed in the recent </w:t>
      </w:r>
      <w:proofErr w:type="gramStart"/>
      <w:r>
        <w:t>years ,</w:t>
      </w:r>
      <w:proofErr w:type="gramEnd"/>
      <w:r>
        <w:t xml:space="preserve"> lending to a surge in data capture and automated action without the need of human intervention. This phenomenon of interconnected devices communicating from machine to machine is called M2M or Internet of Things (IoT). </w:t>
      </w:r>
    </w:p>
    <w:p w:rsidR="00FD69A3" w:rsidRDefault="00FD69A3" w:rsidP="003134C0">
      <w:pPr>
        <w:pStyle w:val="NoSpacing"/>
      </w:pPr>
      <w:r w:rsidRPr="00FD69A3">
        <w:lastRenderedPageBreak/>
        <w:t xml:space="preserve">The </w:t>
      </w:r>
      <w:r>
        <w:t>Industrial Internet of Things (</w:t>
      </w:r>
      <w:proofErr w:type="spellStart"/>
      <w:r w:rsidRPr="00FD69A3">
        <w:t>IIoT</w:t>
      </w:r>
      <w:proofErr w:type="spellEnd"/>
      <w:r>
        <w:t>)</w:t>
      </w:r>
      <w:r w:rsidRPr="00FD69A3">
        <w:t xml:space="preserve"> goes beyond the normal consumer devices and internetworking of physical devices usually associated with the IoT. What makes it distinct is the intersection of information technology (IT) and operational technology (OT). OT refers to the networking of operational processes and </w:t>
      </w:r>
      <w:hyperlink r:id="rId5" w:history="1">
        <w:r w:rsidRPr="00FD69A3">
          <w:t>industrial control systems</w:t>
        </w:r>
      </w:hyperlink>
      <w:r w:rsidRPr="00FD69A3">
        <w:t> (ICSs), including human machine interfaces (HMIs), supervisory control and data acquisition (SCADA) systems, distributed control systems (DCSs), and programmable logic controllers (PLCs).</w:t>
      </w:r>
      <w:r>
        <w:t xml:space="preserve"> These operational technologies are found in power generation systems such as wind and solar farms. </w:t>
      </w:r>
    </w:p>
    <w:p w:rsidR="000645AA" w:rsidRDefault="00FD69A3" w:rsidP="003134C0">
      <w:pPr>
        <w:pStyle w:val="NoSpacing"/>
      </w:pPr>
      <w:r>
        <w:t xml:space="preserve">By integrating </w:t>
      </w:r>
      <w:proofErr w:type="spellStart"/>
      <w:r>
        <w:t>IIoT</w:t>
      </w:r>
      <w:proofErr w:type="spellEnd"/>
      <w:r>
        <w:t xml:space="preserve"> into these power generation systems the operational capabilities increase and drive improved processes that can generate cheaper </w:t>
      </w:r>
      <w:r w:rsidR="000645AA">
        <w:t xml:space="preserve">renewable energy for consumers. </w:t>
      </w:r>
      <w:r w:rsidR="00EE2F63" w:rsidRPr="00FD69A3">
        <w:t>Increases in data consumption from real-time sensors can lead to increases in visibility, insights and specific actions</w:t>
      </w:r>
      <w:r w:rsidR="000645AA">
        <w:t xml:space="preserve"> that enable the general office to bridge the gap with site operations. In the information age the data driven decisions from the </w:t>
      </w:r>
      <w:proofErr w:type="spellStart"/>
      <w:r w:rsidR="000645AA">
        <w:t>IIoT</w:t>
      </w:r>
      <w:proofErr w:type="spellEnd"/>
      <w:r w:rsidR="000645AA">
        <w:t xml:space="preserve"> allow these systems to become automated and more responsive to the needs of each interconnecting “thing”, allowing an ecosystem of devices to operate efficiently. </w:t>
      </w:r>
    </w:p>
    <w:p w:rsidR="003134C0" w:rsidRDefault="000645AA" w:rsidP="003134C0">
      <w:pPr>
        <w:pStyle w:val="NoSpacing"/>
      </w:pPr>
      <w:r>
        <w:t xml:space="preserve">The paper seeks to provide a design architecture for capturing operational data from a wind site and apply methods to optimize data quality given real world constraints, such as network bandwidth, protocol limitations, connection losses, corrupted data, computational resources, </w:t>
      </w:r>
      <w:r w:rsidR="00534B83">
        <w:t xml:space="preserve">noise, </w:t>
      </w:r>
      <w:r>
        <w:t>etc.</w:t>
      </w:r>
    </w:p>
    <w:p w:rsidR="00A7484A" w:rsidRPr="00A7484A" w:rsidRDefault="00A7484A" w:rsidP="003134C0">
      <w:pPr>
        <w:pStyle w:val="NoSpacing"/>
        <w:rPr>
          <w:color w:val="7F7F7F" w:themeColor="text1" w:themeTint="80"/>
        </w:rPr>
      </w:pPr>
      <w:r>
        <w:rPr>
          <w:color w:val="7F7F7F" w:themeColor="text1" w:themeTint="80"/>
        </w:rPr>
        <w:t>[TODO]</w:t>
      </w:r>
      <w:r w:rsidR="008C64D6" w:rsidRPr="00A7484A">
        <w:rPr>
          <w:color w:val="7F7F7F" w:themeColor="text1" w:themeTint="80"/>
        </w:rPr>
        <w:t xml:space="preserve">The greatest challenge to </w:t>
      </w:r>
      <w:proofErr w:type="spellStart"/>
      <w:r w:rsidR="008C64D6" w:rsidRPr="00A7484A">
        <w:rPr>
          <w:color w:val="7F7F7F" w:themeColor="text1" w:themeTint="80"/>
        </w:rPr>
        <w:t>IIoT</w:t>
      </w:r>
      <w:proofErr w:type="spellEnd"/>
      <w:r w:rsidR="008C64D6" w:rsidRPr="00A7484A">
        <w:rPr>
          <w:color w:val="7F7F7F" w:themeColor="text1" w:themeTint="80"/>
        </w:rPr>
        <w:t xml:space="preserve"> is the optimization of data gathering. The con</w:t>
      </w:r>
      <w:r w:rsidR="00534B83" w:rsidRPr="00A7484A">
        <w:rPr>
          <w:color w:val="7F7F7F" w:themeColor="text1" w:themeTint="80"/>
        </w:rPr>
        <w:t>straints of data collection need to be mitigated. The more data collected th</w:t>
      </w:r>
      <w:r w:rsidR="00BB5E4C" w:rsidRPr="00A7484A">
        <w:rPr>
          <w:color w:val="7F7F7F" w:themeColor="text1" w:themeTint="80"/>
        </w:rPr>
        <w:t xml:space="preserve">e more potential </w:t>
      </w:r>
      <w:r w:rsidR="00534B83" w:rsidRPr="00A7484A">
        <w:rPr>
          <w:color w:val="7F7F7F" w:themeColor="text1" w:themeTint="80"/>
        </w:rPr>
        <w:t>f</w:t>
      </w:r>
      <w:r w:rsidR="00BB5E4C" w:rsidRPr="00A7484A">
        <w:rPr>
          <w:color w:val="7F7F7F" w:themeColor="text1" w:themeTint="80"/>
        </w:rPr>
        <w:t>o</w:t>
      </w:r>
      <w:r w:rsidR="00534B83" w:rsidRPr="00A7484A">
        <w:rPr>
          <w:color w:val="7F7F7F" w:themeColor="text1" w:themeTint="80"/>
        </w:rPr>
        <w:t xml:space="preserve">r insights but can become a costly endeavor. By understanding the opposing </w:t>
      </w:r>
      <w:r w:rsidR="00BB5E4C" w:rsidRPr="00A7484A">
        <w:rPr>
          <w:color w:val="7F7F7F" w:themeColor="text1" w:themeTint="80"/>
        </w:rPr>
        <w:t>constraints,</w:t>
      </w:r>
      <w:r w:rsidR="00534B83" w:rsidRPr="00A7484A">
        <w:rPr>
          <w:color w:val="7F7F7F" w:themeColor="text1" w:themeTint="80"/>
        </w:rPr>
        <w:t xml:space="preserve"> a control “cost-to-go” function can be leveraged to optimize data collection properties when using ICS protocols. </w:t>
      </w:r>
    </w:p>
    <w:p w:rsidR="004206C5" w:rsidRDefault="004206C5" w:rsidP="00A7484A">
      <w:pPr>
        <w:pStyle w:val="Heading1"/>
      </w:pPr>
      <w:r>
        <w:t>Data Characteristics</w:t>
      </w:r>
    </w:p>
    <w:p w:rsidR="004206C5" w:rsidRPr="00877926" w:rsidRDefault="004206C5" w:rsidP="004206C5">
      <w:pPr>
        <w:pStyle w:val="Heading2"/>
        <w:rPr>
          <w:rFonts w:cstheme="minorHAnsi"/>
          <w:sz w:val="22"/>
          <w:szCs w:val="22"/>
        </w:rPr>
      </w:pPr>
      <w:r w:rsidRPr="00877926">
        <w:rPr>
          <w:rFonts w:cstheme="minorHAnsi"/>
          <w:sz w:val="22"/>
          <w:szCs w:val="22"/>
        </w:rPr>
        <w:t>Data</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Metrics</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Time series, Time-stamped observations</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Context</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Static Attributes</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Units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Bytes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Requests</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Data Type</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Counter</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Gauge</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Granularity</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Raw or Cooked</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 xml:space="preserve">Dynamic Attributes </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Slowly Changing Dimensions (SCD’s)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Not Constant, but not always changing</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Hosts in cluster</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Number of replicated microservices, etc.</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 xml:space="preserve">Collections </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Entities/Elements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Virtual or Physical</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Dynamic attributes as time series represented as states as it moves through time</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 xml:space="preserve">Example, a </w:t>
      </w:r>
      <w:proofErr w:type="spellStart"/>
      <w:r w:rsidRPr="00877926">
        <w:rPr>
          <w:rFonts w:cstheme="minorHAnsi"/>
        </w:rPr>
        <w:t>javamethodcall</w:t>
      </w:r>
      <w:proofErr w:type="spellEnd"/>
      <w:r w:rsidRPr="00877926">
        <w:rPr>
          <w:rFonts w:cstheme="minorHAnsi"/>
        </w:rPr>
        <w:t xml:space="preserve"> over time</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lastRenderedPageBreak/>
        <w:t>Relationships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 xml:space="preserve">Containment, </w:t>
      </w:r>
      <w:proofErr w:type="spellStart"/>
      <w:r w:rsidRPr="00877926">
        <w:rPr>
          <w:rFonts w:cstheme="minorHAnsi"/>
        </w:rPr>
        <w:t>ie</w:t>
      </w:r>
      <w:proofErr w:type="spellEnd"/>
      <w:r w:rsidRPr="00877926">
        <w:rPr>
          <w:rFonts w:cstheme="minorHAnsi"/>
        </w:rPr>
        <w:t>. Load Balanced Cluster</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Sequencing, “Workflow”</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Interactions</w:t>
      </w:r>
    </w:p>
    <w:p w:rsidR="004206C5" w:rsidRPr="00877926" w:rsidRDefault="004206C5" w:rsidP="004206C5">
      <w:pPr>
        <w:pStyle w:val="ListParagraph"/>
        <w:numPr>
          <w:ilvl w:val="2"/>
          <w:numId w:val="28"/>
        </w:numPr>
        <w:spacing w:after="180" w:line="240" w:lineRule="auto"/>
        <w:rPr>
          <w:rFonts w:cstheme="minorHAnsi"/>
        </w:rPr>
      </w:pPr>
      <w:r w:rsidRPr="00877926">
        <w:rPr>
          <w:rFonts w:cstheme="minorHAnsi"/>
        </w:rPr>
        <w:t>Business level work flow</w:t>
      </w:r>
    </w:p>
    <w:p w:rsidR="004206C5" w:rsidRDefault="004206C5" w:rsidP="004206C5">
      <w:pPr>
        <w:pStyle w:val="ListParagraph"/>
        <w:numPr>
          <w:ilvl w:val="2"/>
          <w:numId w:val="28"/>
        </w:numPr>
        <w:spacing w:after="180" w:line="240" w:lineRule="auto"/>
        <w:rPr>
          <w:rFonts w:cstheme="minorHAnsi"/>
        </w:rPr>
      </w:pPr>
      <w:r w:rsidRPr="00877926">
        <w:rPr>
          <w:rFonts w:cstheme="minorHAnsi"/>
        </w:rPr>
        <w:t xml:space="preserve">Servers, to latency, to customer, to profit </w:t>
      </w:r>
    </w:p>
    <w:p w:rsidR="000C6D42" w:rsidRPr="000C6D42" w:rsidRDefault="000C6D42" w:rsidP="000C6D42">
      <w:pPr>
        <w:pStyle w:val="Heading1"/>
      </w:pPr>
      <w:bookmarkStart w:id="0" w:name="_GoBack"/>
      <w:r>
        <w:t>Defining Data Quality Dimensions</w:t>
      </w:r>
    </w:p>
    <w:p w:rsidR="000C6D42" w:rsidRDefault="000C6D42" w:rsidP="000C6D42">
      <w:pPr>
        <w:pStyle w:val="NoSpacing"/>
        <w:rPr>
          <w:rFonts w:eastAsia="Times New Roman"/>
        </w:rPr>
      </w:pPr>
    </w:p>
    <w:p w:rsidR="000C6D42" w:rsidRDefault="000C6D42" w:rsidP="000C6D42">
      <w:pPr>
        <w:pStyle w:val="NoSpacing"/>
        <w:rPr>
          <w:rFonts w:eastAsia="Times New Roman"/>
        </w:rPr>
      </w:pPr>
      <w:r w:rsidRPr="000C6D42">
        <w:rPr>
          <w:rFonts w:eastAsia="Times New Roman"/>
        </w:rPr>
        <w:t>Intrinsic DQ dimensions can be directly measured from data collection system</w:t>
      </w:r>
    </w:p>
    <w:p w:rsidR="000C6D42" w:rsidRDefault="000C6D42" w:rsidP="000C6D42">
      <w:pPr>
        <w:pStyle w:val="NoSpacing"/>
        <w:rPr>
          <w:rFonts w:eastAsia="Times New Roman"/>
        </w:rPr>
      </w:pPr>
    </w:p>
    <w:p w:rsidR="000C6D42" w:rsidRPr="000C6D42" w:rsidRDefault="000C6D42" w:rsidP="000C6D42">
      <w:pPr>
        <w:pStyle w:val="NoSpacing"/>
        <w:rPr>
          <w:rFonts w:eastAsia="Times New Roman"/>
        </w:rPr>
      </w:pPr>
      <w:r w:rsidRPr="000C6D42">
        <w:rPr>
          <w:rFonts w:eastAsia="Times New Roman"/>
        </w:rPr>
        <w:t>Contextual DQ Dimensions require insights, benchmarks, analysis and historical data to measure</w:t>
      </w:r>
    </w:p>
    <w:p w:rsidR="000C6D42" w:rsidRPr="000C6D42" w:rsidRDefault="000C6D42" w:rsidP="000C6D42">
      <w:pPr>
        <w:pStyle w:val="NoSpacing"/>
        <w:ind w:left="720"/>
      </w:pPr>
    </w:p>
    <w:tbl>
      <w:tblPr>
        <w:tblStyle w:val="TableGrid"/>
        <w:tblW w:w="5532" w:type="pct"/>
        <w:tblLayout w:type="fixed"/>
        <w:tblLook w:val="0620" w:firstRow="1" w:lastRow="0" w:firstColumn="0" w:lastColumn="0" w:noHBand="1" w:noVBand="1"/>
      </w:tblPr>
      <w:tblGrid>
        <w:gridCol w:w="1076"/>
        <w:gridCol w:w="989"/>
        <w:gridCol w:w="1351"/>
        <w:gridCol w:w="1080"/>
        <w:gridCol w:w="5849"/>
      </w:tblGrid>
      <w:tr w:rsidR="00B62C79" w:rsidRPr="000C6D42" w:rsidTr="00B62C79">
        <w:trPr>
          <w:trHeight w:val="432"/>
        </w:trPr>
        <w:tc>
          <w:tcPr>
            <w:tcW w:w="520" w:type="pct"/>
            <w:noWrap/>
            <w:hideMark/>
          </w:tcPr>
          <w:p w:rsidR="001967DE" w:rsidRPr="000C6D42" w:rsidRDefault="001967DE" w:rsidP="000C6D42">
            <w:pPr>
              <w:pStyle w:val="NoSpacing"/>
              <w:rPr>
                <w:b/>
                <w:sz w:val="16"/>
                <w:szCs w:val="16"/>
              </w:rPr>
            </w:pPr>
            <w:r w:rsidRPr="000C6D42">
              <w:rPr>
                <w:b/>
                <w:sz w:val="16"/>
                <w:szCs w:val="16"/>
              </w:rPr>
              <w:t>Data Quality Dimension</w:t>
            </w:r>
          </w:p>
        </w:tc>
        <w:tc>
          <w:tcPr>
            <w:tcW w:w="478" w:type="pct"/>
            <w:noWrap/>
            <w:hideMark/>
          </w:tcPr>
          <w:p w:rsidR="001967DE" w:rsidRPr="000C6D42" w:rsidRDefault="001967DE" w:rsidP="000C6D42">
            <w:pPr>
              <w:pStyle w:val="NoSpacing"/>
              <w:rPr>
                <w:b/>
                <w:sz w:val="16"/>
                <w:szCs w:val="16"/>
              </w:rPr>
            </w:pPr>
            <w:r w:rsidRPr="000C6D42">
              <w:rPr>
                <w:b/>
                <w:sz w:val="16"/>
                <w:szCs w:val="16"/>
              </w:rPr>
              <w:t>Class</w:t>
            </w:r>
          </w:p>
        </w:tc>
        <w:tc>
          <w:tcPr>
            <w:tcW w:w="653" w:type="pct"/>
            <w:noWrap/>
            <w:hideMark/>
          </w:tcPr>
          <w:p w:rsidR="001967DE" w:rsidRPr="000C6D42" w:rsidRDefault="001967DE" w:rsidP="000C6D42">
            <w:pPr>
              <w:pStyle w:val="NoSpacing"/>
              <w:rPr>
                <w:b/>
                <w:sz w:val="16"/>
                <w:szCs w:val="16"/>
              </w:rPr>
            </w:pPr>
            <w:r w:rsidRPr="000C6D42">
              <w:rPr>
                <w:b/>
                <w:sz w:val="16"/>
                <w:szCs w:val="16"/>
              </w:rPr>
              <w:t>Properties</w:t>
            </w:r>
          </w:p>
        </w:tc>
        <w:tc>
          <w:tcPr>
            <w:tcW w:w="522" w:type="pct"/>
            <w:noWrap/>
            <w:hideMark/>
          </w:tcPr>
          <w:p w:rsidR="001967DE" w:rsidRPr="000C6D42" w:rsidRDefault="001967DE" w:rsidP="000C6D42">
            <w:pPr>
              <w:pStyle w:val="NoSpacing"/>
              <w:rPr>
                <w:b/>
                <w:sz w:val="16"/>
                <w:szCs w:val="16"/>
              </w:rPr>
            </w:pPr>
            <w:r w:rsidRPr="000C6D42">
              <w:rPr>
                <w:b/>
                <w:sz w:val="16"/>
                <w:szCs w:val="16"/>
              </w:rPr>
              <w:t>Description</w:t>
            </w:r>
          </w:p>
        </w:tc>
        <w:tc>
          <w:tcPr>
            <w:tcW w:w="2827" w:type="pct"/>
          </w:tcPr>
          <w:p w:rsidR="001967DE" w:rsidRPr="000C6D42" w:rsidRDefault="00EE2691" w:rsidP="000C6D42">
            <w:pPr>
              <w:pStyle w:val="NoSpacing"/>
              <w:rPr>
                <w:b/>
                <w:sz w:val="16"/>
                <w:szCs w:val="16"/>
              </w:rPr>
            </w:pPr>
            <w:r>
              <w:rPr>
                <w:b/>
                <w:sz w:val="16"/>
                <w:szCs w:val="16"/>
              </w:rPr>
              <w:t>Identification Method</w:t>
            </w:r>
          </w:p>
        </w:tc>
      </w:tr>
      <w:tr w:rsidR="00B62C79" w:rsidRPr="000C6D42" w:rsidTr="00B62C79">
        <w:trPr>
          <w:trHeight w:val="432"/>
        </w:trPr>
        <w:tc>
          <w:tcPr>
            <w:tcW w:w="520" w:type="pct"/>
            <w:noWrap/>
            <w:hideMark/>
          </w:tcPr>
          <w:p w:rsidR="001967DE" w:rsidRPr="000C6D42" w:rsidRDefault="001967DE" w:rsidP="000C6D42">
            <w:pPr>
              <w:pStyle w:val="NoSpacing"/>
              <w:rPr>
                <w:sz w:val="16"/>
                <w:szCs w:val="16"/>
              </w:rPr>
            </w:pPr>
            <w:r w:rsidRPr="000C6D42">
              <w:rPr>
                <w:sz w:val="16"/>
                <w:szCs w:val="16"/>
              </w:rPr>
              <w:t>Connectivity</w:t>
            </w:r>
          </w:p>
        </w:tc>
        <w:tc>
          <w:tcPr>
            <w:tcW w:w="478" w:type="pct"/>
            <w:noWrap/>
            <w:hideMark/>
          </w:tcPr>
          <w:p w:rsidR="001967DE" w:rsidRPr="000C6D42" w:rsidRDefault="001967DE" w:rsidP="000C6D42">
            <w:pPr>
              <w:pStyle w:val="NoSpacing"/>
              <w:rPr>
                <w:sz w:val="16"/>
                <w:szCs w:val="16"/>
              </w:rPr>
            </w:pPr>
            <w:r w:rsidRPr="000C6D42">
              <w:rPr>
                <w:sz w:val="16"/>
                <w:szCs w:val="16"/>
              </w:rPr>
              <w:t>Intrinsic</w:t>
            </w:r>
          </w:p>
        </w:tc>
        <w:tc>
          <w:tcPr>
            <w:tcW w:w="653" w:type="pct"/>
            <w:noWrap/>
            <w:hideMark/>
          </w:tcPr>
          <w:p w:rsidR="001967DE" w:rsidRPr="000C6D42" w:rsidRDefault="001967DE" w:rsidP="000C6D42">
            <w:pPr>
              <w:pStyle w:val="NoSpacing"/>
              <w:rPr>
                <w:sz w:val="16"/>
                <w:szCs w:val="16"/>
              </w:rPr>
            </w:pPr>
            <w:r w:rsidRPr="000C6D42">
              <w:rPr>
                <w:sz w:val="16"/>
                <w:szCs w:val="16"/>
              </w:rPr>
              <w:t>Infrastructure, Application, Site</w:t>
            </w:r>
          </w:p>
        </w:tc>
        <w:tc>
          <w:tcPr>
            <w:tcW w:w="522" w:type="pct"/>
            <w:noWrap/>
            <w:hideMark/>
          </w:tcPr>
          <w:p w:rsidR="001967DE" w:rsidRPr="000C6D42" w:rsidRDefault="001967DE" w:rsidP="000C6D42">
            <w:pPr>
              <w:pStyle w:val="NoSpacing"/>
              <w:rPr>
                <w:sz w:val="16"/>
                <w:szCs w:val="16"/>
              </w:rPr>
            </w:pPr>
            <w:r w:rsidRPr="000C6D42">
              <w:rPr>
                <w:sz w:val="16"/>
                <w:szCs w:val="16"/>
              </w:rPr>
              <w:t>Measure of source availability while collecting data</w:t>
            </w:r>
          </w:p>
        </w:tc>
        <w:tc>
          <w:tcPr>
            <w:tcW w:w="2827" w:type="pct"/>
          </w:tcPr>
          <w:p w:rsidR="00EE2691" w:rsidRDefault="00EE2691" w:rsidP="00024CDC">
            <w:pPr>
              <w:pStyle w:val="NoSpacing"/>
              <w:numPr>
                <w:ilvl w:val="0"/>
                <w:numId w:val="28"/>
              </w:numPr>
              <w:rPr>
                <w:sz w:val="16"/>
                <w:szCs w:val="16"/>
              </w:rPr>
            </w:pPr>
            <w:r>
              <w:rPr>
                <w:sz w:val="16"/>
                <w:szCs w:val="16"/>
              </w:rPr>
              <w:t>GE OPC Error Codes provide detailed connection error descriptions</w:t>
            </w:r>
          </w:p>
          <w:p w:rsidR="00EE2691" w:rsidRDefault="00EE2691" w:rsidP="00EE2691">
            <w:pPr>
              <w:pStyle w:val="NoSpacing"/>
              <w:numPr>
                <w:ilvl w:val="0"/>
                <w:numId w:val="28"/>
              </w:numPr>
              <w:rPr>
                <w:sz w:val="16"/>
                <w:szCs w:val="16"/>
              </w:rPr>
            </w:pPr>
            <w:r>
              <w:rPr>
                <w:sz w:val="16"/>
                <w:szCs w:val="16"/>
              </w:rPr>
              <w:t>Error Code Classifications can be defined as “Configuration”, and “Runtime”</w:t>
            </w:r>
          </w:p>
          <w:p w:rsidR="00EE2691" w:rsidRPr="00B62C79" w:rsidRDefault="00EE2691" w:rsidP="00B62C79">
            <w:pPr>
              <w:pStyle w:val="NoSpacing"/>
              <w:numPr>
                <w:ilvl w:val="0"/>
                <w:numId w:val="28"/>
              </w:numPr>
              <w:rPr>
                <w:sz w:val="16"/>
                <w:szCs w:val="16"/>
              </w:rPr>
            </w:pPr>
            <w:r>
              <w:rPr>
                <w:sz w:val="16"/>
                <w:szCs w:val="16"/>
              </w:rPr>
              <w:t>Error Codes are captured using special property ID’s defined in GE Manual</w:t>
            </w:r>
          </w:p>
        </w:tc>
      </w:tr>
      <w:tr w:rsidR="00B62C79" w:rsidRPr="000C6D42" w:rsidTr="00B62C79">
        <w:trPr>
          <w:trHeight w:val="432"/>
        </w:trPr>
        <w:tc>
          <w:tcPr>
            <w:tcW w:w="520" w:type="pct"/>
            <w:noWrap/>
            <w:hideMark/>
          </w:tcPr>
          <w:p w:rsidR="001967DE" w:rsidRPr="000C6D42" w:rsidRDefault="001967DE" w:rsidP="000C6D42">
            <w:pPr>
              <w:pStyle w:val="NoSpacing"/>
              <w:rPr>
                <w:sz w:val="16"/>
                <w:szCs w:val="16"/>
              </w:rPr>
            </w:pPr>
            <w:r w:rsidRPr="000C6D42">
              <w:rPr>
                <w:sz w:val="16"/>
                <w:szCs w:val="16"/>
              </w:rPr>
              <w:t>Completeness</w:t>
            </w:r>
          </w:p>
        </w:tc>
        <w:tc>
          <w:tcPr>
            <w:tcW w:w="478" w:type="pct"/>
            <w:noWrap/>
            <w:hideMark/>
          </w:tcPr>
          <w:p w:rsidR="001967DE" w:rsidRPr="000C6D42" w:rsidRDefault="001967DE" w:rsidP="000C6D42">
            <w:pPr>
              <w:pStyle w:val="NoSpacing"/>
              <w:rPr>
                <w:sz w:val="16"/>
                <w:szCs w:val="16"/>
              </w:rPr>
            </w:pPr>
            <w:r w:rsidRPr="000C6D42">
              <w:rPr>
                <w:sz w:val="16"/>
                <w:szCs w:val="16"/>
              </w:rPr>
              <w:t>Intrinsic, Contextual</w:t>
            </w:r>
          </w:p>
        </w:tc>
        <w:tc>
          <w:tcPr>
            <w:tcW w:w="653" w:type="pct"/>
            <w:noWrap/>
            <w:hideMark/>
          </w:tcPr>
          <w:p w:rsidR="001967DE" w:rsidRPr="000C6D42" w:rsidRDefault="001967DE" w:rsidP="000C6D42">
            <w:pPr>
              <w:pStyle w:val="NoSpacing"/>
              <w:rPr>
                <w:sz w:val="16"/>
                <w:szCs w:val="16"/>
              </w:rPr>
            </w:pPr>
            <w:r w:rsidRPr="000C6D42">
              <w:rPr>
                <w:sz w:val="16"/>
                <w:szCs w:val="16"/>
              </w:rPr>
              <w:t>Critical Data, Dark Data, Data Leakage</w:t>
            </w:r>
          </w:p>
        </w:tc>
        <w:tc>
          <w:tcPr>
            <w:tcW w:w="522" w:type="pct"/>
            <w:noWrap/>
            <w:hideMark/>
          </w:tcPr>
          <w:p w:rsidR="001967DE" w:rsidRPr="000C6D42" w:rsidRDefault="001967DE" w:rsidP="000C6D42">
            <w:pPr>
              <w:pStyle w:val="NoSpacing"/>
              <w:rPr>
                <w:sz w:val="16"/>
                <w:szCs w:val="16"/>
              </w:rPr>
            </w:pPr>
            <w:r w:rsidRPr="000C6D42">
              <w:rPr>
                <w:sz w:val="16"/>
                <w:szCs w:val="16"/>
              </w:rPr>
              <w:t>Measure of data collected from a specified data set</w:t>
            </w:r>
          </w:p>
        </w:tc>
        <w:tc>
          <w:tcPr>
            <w:tcW w:w="2827" w:type="pct"/>
          </w:tcPr>
          <w:p w:rsidR="00EE2691" w:rsidRPr="00EE2691" w:rsidRDefault="00EE2691" w:rsidP="00EE2691">
            <w:pPr>
              <w:pStyle w:val="NoSpacing"/>
              <w:numPr>
                <w:ilvl w:val="0"/>
                <w:numId w:val="28"/>
              </w:numPr>
              <w:rPr>
                <w:sz w:val="16"/>
                <w:szCs w:val="16"/>
              </w:rPr>
            </w:pPr>
            <w:r>
              <w:rPr>
                <w:sz w:val="16"/>
                <w:szCs w:val="16"/>
              </w:rPr>
              <w:t xml:space="preserve">Assumption for Data Completeness is “Turbine Software Auto-Correlation”, </w:t>
            </w:r>
            <w:r w:rsidRPr="00EE2691">
              <w:rPr>
                <w:sz w:val="16"/>
                <w:szCs w:val="16"/>
              </w:rPr>
              <w:t>All turbines should have the same amount of tags at a site.</w:t>
            </w:r>
          </w:p>
          <w:p w:rsidR="00024CDC" w:rsidRDefault="00EB67C3" w:rsidP="004639DC">
            <w:pPr>
              <w:pStyle w:val="NoSpacing"/>
              <w:numPr>
                <w:ilvl w:val="0"/>
                <w:numId w:val="28"/>
              </w:numPr>
              <w:rPr>
                <w:sz w:val="16"/>
                <w:szCs w:val="16"/>
              </w:rPr>
            </w:pPr>
            <m:oMath>
              <m:r>
                <w:rPr>
                  <w:rFonts w:ascii="Cambria Math" w:hAnsi="Cambria Math"/>
                  <w:sz w:val="16"/>
                  <w:szCs w:val="16"/>
                </w:rPr>
                <m:t xml:space="preserve">Let </m:t>
              </m:r>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k</m:t>
                  </m:r>
                </m:sub>
              </m:sSub>
              <m:d>
                <m:dPr>
                  <m:ctrlPr>
                    <w:rPr>
                      <w:rFonts w:ascii="Cambria Math" w:hAnsi="Cambria Math"/>
                      <w:i/>
                      <w:sz w:val="16"/>
                      <w:szCs w:val="16"/>
                    </w:rPr>
                  </m:ctrlPr>
                </m:dPr>
                <m:e>
                  <m:r>
                    <w:rPr>
                      <w:rFonts w:ascii="Cambria Math" w:hAnsi="Cambria Math"/>
                      <w:sz w:val="16"/>
                      <w:szCs w:val="16"/>
                    </w:rPr>
                    <m:t>n</m:t>
                  </m:r>
                </m:e>
              </m:d>
              <m:r>
                <w:rPr>
                  <w:rFonts w:ascii="Cambria Math" w:hAnsi="Cambria Math"/>
                  <w:sz w:val="16"/>
                  <w:szCs w:val="16"/>
                </w:rPr>
                <m:t xml:space="preserve">  be the number of tags </m:t>
              </m:r>
              <m:r>
                <w:rPr>
                  <w:rFonts w:ascii="Cambria Math" w:hAnsi="Cambria Math"/>
                  <w:sz w:val="16"/>
                  <w:szCs w:val="16"/>
                </w:rPr>
                <m:t>at</m:t>
              </m:r>
              <m:r>
                <w:rPr>
                  <w:rFonts w:ascii="Cambria Math" w:hAnsi="Cambria Math"/>
                  <w:sz w:val="16"/>
                  <w:szCs w:val="16"/>
                </w:rPr>
                <m:t xml:space="preserve"> the </m:t>
              </m:r>
              <m:sSup>
                <m:sSupPr>
                  <m:ctrlPr>
                    <w:rPr>
                      <w:rFonts w:ascii="Cambria Math" w:hAnsi="Cambria Math"/>
                      <w:i/>
                      <w:sz w:val="16"/>
                      <w:szCs w:val="16"/>
                    </w:rPr>
                  </m:ctrlPr>
                </m:sSupPr>
                <m:e>
                  <m:r>
                    <w:rPr>
                      <w:rFonts w:ascii="Cambria Math" w:hAnsi="Cambria Math"/>
                      <w:sz w:val="16"/>
                      <w:szCs w:val="16"/>
                    </w:rPr>
                    <m:t>k</m:t>
                  </m:r>
                </m:e>
                <m:sup>
                  <m:r>
                    <w:rPr>
                      <w:rFonts w:ascii="Cambria Math" w:hAnsi="Cambria Math"/>
                      <w:sz w:val="16"/>
                      <w:szCs w:val="16"/>
                    </w:rPr>
                    <m:t>th</m:t>
                  </m:r>
                </m:sup>
              </m:sSup>
              <m:r>
                <w:rPr>
                  <w:rFonts w:ascii="Cambria Math" w:hAnsi="Cambria Math"/>
                  <w:sz w:val="16"/>
                  <w:szCs w:val="16"/>
                </w:rPr>
                <m:t xml:space="preserve"> turbine</m:t>
              </m:r>
              <m:r>
                <w:rPr>
                  <w:rFonts w:ascii="Cambria Math" w:hAnsi="Cambria Math"/>
                  <w:sz w:val="16"/>
                  <w:szCs w:val="16"/>
                </w:rPr>
                <m:t>, where k∈</m:t>
              </m:r>
              <m:d>
                <m:dPr>
                  <m:begChr m:val="{"/>
                  <m:endChr m:val="}"/>
                  <m:ctrlPr>
                    <w:rPr>
                      <w:rFonts w:ascii="Cambria Math" w:hAnsi="Cambria Math"/>
                      <w:i/>
                      <w:sz w:val="16"/>
                      <w:szCs w:val="16"/>
                    </w:rPr>
                  </m:ctrlPr>
                </m:dPr>
                <m:e>
                  <m:r>
                    <w:rPr>
                      <w:rFonts w:ascii="Cambria Math" w:hAnsi="Cambria Math"/>
                      <w:sz w:val="16"/>
                      <w:szCs w:val="16"/>
                    </w:rPr>
                    <m:t>1,2,3,…,</m:t>
                  </m:r>
                  <m:sSub>
                    <m:sSubPr>
                      <m:ctrlPr>
                        <w:rPr>
                          <w:rFonts w:ascii="Cambria Math" w:hAnsi="Cambria Math"/>
                          <w:i/>
                          <w:sz w:val="16"/>
                          <w:szCs w:val="16"/>
                        </w:rPr>
                      </m:ctrlPr>
                    </m:sSubPr>
                    <m:e>
                      <m:r>
                        <w:rPr>
                          <w:rFonts w:ascii="Cambria Math" w:hAnsi="Cambria Math"/>
                          <w:sz w:val="16"/>
                          <w:szCs w:val="16"/>
                        </w:rPr>
                        <m:t>k</m:t>
                      </m:r>
                    </m:e>
                    <m:sub>
                      <m:func>
                        <m:funcPr>
                          <m:ctrlPr>
                            <w:rPr>
                              <w:rFonts w:ascii="Cambria Math" w:hAnsi="Cambria Math"/>
                              <w:i/>
                              <w:sz w:val="16"/>
                              <w:szCs w:val="16"/>
                            </w:rPr>
                          </m:ctrlPr>
                        </m:funcPr>
                        <m:fName>
                          <m:r>
                            <m:rPr>
                              <m:sty m:val="p"/>
                            </m:rPr>
                            <w:rPr>
                              <w:rFonts w:ascii="Cambria Math" w:hAnsi="Cambria Math"/>
                              <w:sz w:val="16"/>
                              <w:szCs w:val="16"/>
                            </w:rPr>
                            <m:t>max</m:t>
                          </m:r>
                        </m:fName>
                        <m:e>
                          <m:r>
                            <w:rPr>
                              <w:rFonts w:ascii="Cambria Math" w:hAnsi="Cambria Math"/>
                              <w:sz w:val="16"/>
                              <w:szCs w:val="16"/>
                            </w:rPr>
                            <m:t>turbines</m:t>
                          </m:r>
                        </m:e>
                      </m:func>
                    </m:sub>
                  </m:sSub>
                </m:e>
              </m:d>
              <m:r>
                <w:rPr>
                  <w:rFonts w:ascii="Cambria Math" w:hAnsi="Cambria Math"/>
                  <w:sz w:val="16"/>
                  <w:szCs w:val="16"/>
                </w:rPr>
                <m:t xml:space="preserve"> then,  </m:t>
              </m:r>
              <m:sSub>
                <m:sSubPr>
                  <m:ctrlPr>
                    <w:rPr>
                      <w:rFonts w:ascii="Cambria Math" w:hAnsi="Cambria Math"/>
                      <w:i/>
                      <w:sz w:val="16"/>
                      <w:szCs w:val="16"/>
                    </w:rPr>
                  </m:ctrlPr>
                </m:sSubPr>
                <m:e>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k</m:t>
                      </m:r>
                    </m:sub>
                  </m:sSub>
                  <m:d>
                    <m:dPr>
                      <m:ctrlPr>
                        <w:rPr>
                          <w:rFonts w:ascii="Cambria Math" w:hAnsi="Cambria Math"/>
                          <w:i/>
                          <w:sz w:val="16"/>
                          <w:szCs w:val="16"/>
                        </w:rPr>
                      </m:ctrlPr>
                    </m:dPr>
                    <m:e>
                      <m:r>
                        <w:rPr>
                          <w:rFonts w:ascii="Cambria Math" w:hAnsi="Cambria Math"/>
                          <w:sz w:val="16"/>
                          <w:szCs w:val="16"/>
                        </w:rPr>
                        <m:t>n</m:t>
                      </m:r>
                    </m:e>
                  </m:d>
                  <m:r>
                    <w:rPr>
                      <w:rFonts w:ascii="Cambria Math" w:hAnsi="Cambria Math"/>
                      <w:sz w:val="16"/>
                      <w:szCs w:val="16"/>
                    </w:rPr>
                    <m:t>=G</m:t>
                  </m:r>
                </m:e>
                <m:sub>
                  <m:r>
                    <w:rPr>
                      <w:rFonts w:ascii="Cambria Math" w:hAnsi="Cambria Math"/>
                      <w:sz w:val="16"/>
                      <w:szCs w:val="16"/>
                    </w:rPr>
                    <m:t>k+1</m:t>
                  </m:r>
                </m:sub>
              </m:sSub>
              <m:d>
                <m:dPr>
                  <m:ctrlPr>
                    <w:rPr>
                      <w:rFonts w:ascii="Cambria Math" w:hAnsi="Cambria Math"/>
                      <w:i/>
                      <w:sz w:val="16"/>
                      <w:szCs w:val="16"/>
                    </w:rPr>
                  </m:ctrlPr>
                </m:dPr>
                <m:e>
                  <m:r>
                    <w:rPr>
                      <w:rFonts w:ascii="Cambria Math" w:hAnsi="Cambria Math"/>
                      <w:sz w:val="16"/>
                      <w:szCs w:val="16"/>
                    </w:rPr>
                    <m:t>n</m:t>
                  </m:r>
                </m:e>
              </m:d>
              <m:r>
                <w:rPr>
                  <w:rFonts w:ascii="Cambria Math" w:hAnsi="Cambria Math"/>
                  <w:sz w:val="16"/>
                  <w:szCs w:val="16"/>
                </w:rPr>
                <m:t xml:space="preserve"> , for all values of k&gt;1</m:t>
              </m:r>
            </m:oMath>
            <w:r>
              <w:rPr>
                <w:sz w:val="16"/>
                <w:szCs w:val="16"/>
              </w:rPr>
              <w:t xml:space="preserve"> </w:t>
            </w:r>
          </w:p>
          <w:p w:rsidR="004639DC" w:rsidRDefault="00EE2691" w:rsidP="00EE2691">
            <w:pPr>
              <w:pStyle w:val="NoSpacing"/>
              <w:numPr>
                <w:ilvl w:val="0"/>
                <w:numId w:val="28"/>
              </w:numPr>
              <w:rPr>
                <w:sz w:val="16"/>
                <w:szCs w:val="16"/>
              </w:rPr>
            </w:pPr>
            <w:r>
              <w:rPr>
                <w:sz w:val="16"/>
                <w:szCs w:val="16"/>
              </w:rPr>
              <w:t>Use of IEC 64100-25 Standard Logical Node Hierarchy identifies min. viable tags per wind turbine ‘LN’ grouping.</w:t>
            </w:r>
          </w:p>
          <w:p w:rsidR="00EE2691" w:rsidRDefault="00EE2691" w:rsidP="00EE2691">
            <w:pPr>
              <w:pStyle w:val="NoSpacing"/>
              <w:numPr>
                <w:ilvl w:val="0"/>
                <w:numId w:val="28"/>
              </w:numPr>
              <w:rPr>
                <w:sz w:val="16"/>
                <w:szCs w:val="16"/>
              </w:rPr>
            </w:pPr>
            <w:r>
              <w:rPr>
                <w:sz w:val="16"/>
                <w:szCs w:val="16"/>
              </w:rPr>
              <w:t>Business Unit “</w:t>
            </w:r>
            <w:proofErr w:type="spellStart"/>
            <w:r>
              <w:rPr>
                <w:sz w:val="16"/>
                <w:szCs w:val="16"/>
              </w:rPr>
              <w:t>TagMapping</w:t>
            </w:r>
            <w:proofErr w:type="spellEnd"/>
            <w:r>
              <w:rPr>
                <w:sz w:val="16"/>
                <w:szCs w:val="16"/>
              </w:rPr>
              <w:t>” Object model completeness metric</w:t>
            </w:r>
          </w:p>
          <w:p w:rsidR="00BB1C09" w:rsidRPr="000C6D42" w:rsidRDefault="00BB1C09" w:rsidP="00BB1C09">
            <w:pPr>
              <w:pStyle w:val="NoSpacing"/>
              <w:ind w:left="360"/>
              <w:rPr>
                <w:sz w:val="16"/>
                <w:szCs w:val="16"/>
              </w:rPr>
            </w:pPr>
          </w:p>
        </w:tc>
      </w:tr>
      <w:tr w:rsidR="00B62C79" w:rsidRPr="000C6D42" w:rsidTr="00B62C79">
        <w:trPr>
          <w:trHeight w:val="432"/>
        </w:trPr>
        <w:tc>
          <w:tcPr>
            <w:tcW w:w="520" w:type="pct"/>
            <w:noWrap/>
            <w:hideMark/>
          </w:tcPr>
          <w:p w:rsidR="001967DE" w:rsidRPr="000C6D42" w:rsidRDefault="001967DE" w:rsidP="000C6D42">
            <w:pPr>
              <w:pStyle w:val="NoSpacing"/>
              <w:rPr>
                <w:sz w:val="16"/>
                <w:szCs w:val="16"/>
              </w:rPr>
            </w:pPr>
            <w:r w:rsidRPr="000C6D42">
              <w:rPr>
                <w:sz w:val="16"/>
                <w:szCs w:val="16"/>
              </w:rPr>
              <w:t>Timeliness</w:t>
            </w:r>
          </w:p>
        </w:tc>
        <w:tc>
          <w:tcPr>
            <w:tcW w:w="478" w:type="pct"/>
            <w:noWrap/>
            <w:hideMark/>
          </w:tcPr>
          <w:p w:rsidR="001967DE" w:rsidRPr="000C6D42" w:rsidRDefault="001967DE" w:rsidP="000C6D42">
            <w:pPr>
              <w:pStyle w:val="NoSpacing"/>
              <w:rPr>
                <w:sz w:val="16"/>
                <w:szCs w:val="16"/>
              </w:rPr>
            </w:pPr>
            <w:r w:rsidRPr="000C6D42">
              <w:rPr>
                <w:sz w:val="16"/>
                <w:szCs w:val="16"/>
              </w:rPr>
              <w:t>Intrinsic</w:t>
            </w:r>
          </w:p>
        </w:tc>
        <w:tc>
          <w:tcPr>
            <w:tcW w:w="653" w:type="pct"/>
            <w:noWrap/>
            <w:hideMark/>
          </w:tcPr>
          <w:p w:rsidR="001967DE" w:rsidRPr="000C6D42" w:rsidRDefault="001967DE" w:rsidP="000C6D42">
            <w:pPr>
              <w:pStyle w:val="NoSpacing"/>
              <w:rPr>
                <w:sz w:val="16"/>
                <w:szCs w:val="16"/>
              </w:rPr>
            </w:pPr>
            <w:r w:rsidRPr="000C6D42">
              <w:rPr>
                <w:sz w:val="16"/>
                <w:szCs w:val="16"/>
              </w:rPr>
              <w:t>Processing Latency, Synchronization</w:t>
            </w:r>
          </w:p>
        </w:tc>
        <w:tc>
          <w:tcPr>
            <w:tcW w:w="522" w:type="pct"/>
            <w:noWrap/>
            <w:hideMark/>
          </w:tcPr>
          <w:p w:rsidR="001967DE" w:rsidRPr="000C6D42" w:rsidRDefault="001967DE" w:rsidP="000C6D42">
            <w:pPr>
              <w:pStyle w:val="NoSpacing"/>
              <w:rPr>
                <w:sz w:val="16"/>
                <w:szCs w:val="16"/>
              </w:rPr>
            </w:pPr>
            <w:r w:rsidRPr="000C6D42">
              <w:rPr>
                <w:sz w:val="16"/>
                <w:szCs w:val="16"/>
              </w:rPr>
              <w:t>Data synchronized across all sources in spite of time stamp capture or system error</w:t>
            </w:r>
          </w:p>
        </w:tc>
        <w:tc>
          <w:tcPr>
            <w:tcW w:w="2827" w:type="pct"/>
          </w:tcPr>
          <w:p w:rsidR="00BB1C09" w:rsidRPr="00E96899" w:rsidRDefault="00BB1C09" w:rsidP="00E96899">
            <w:pPr>
              <w:pStyle w:val="NoSpacing"/>
              <w:rPr>
                <w:b/>
                <w:sz w:val="16"/>
                <w:szCs w:val="16"/>
              </w:rPr>
            </w:pPr>
            <w:r w:rsidRPr="00E96899">
              <w:rPr>
                <w:b/>
                <w:sz w:val="16"/>
                <w:szCs w:val="16"/>
              </w:rPr>
              <w:t xml:space="preserve">Points </w:t>
            </w:r>
            <w:r w:rsidR="00E96899">
              <w:rPr>
                <w:b/>
                <w:sz w:val="16"/>
                <w:szCs w:val="16"/>
              </w:rPr>
              <w:t>for</w:t>
            </w:r>
            <w:r w:rsidRPr="00E96899">
              <w:rPr>
                <w:b/>
                <w:sz w:val="16"/>
                <w:szCs w:val="16"/>
              </w:rPr>
              <w:t xml:space="preserve"> time stamp</w:t>
            </w:r>
            <w:r w:rsidR="00E96899">
              <w:rPr>
                <w:b/>
                <w:sz w:val="16"/>
                <w:szCs w:val="16"/>
              </w:rPr>
              <w:t>ing</w:t>
            </w:r>
            <w:r w:rsidRPr="00E96899">
              <w:rPr>
                <w:b/>
                <w:sz w:val="16"/>
                <w:szCs w:val="16"/>
              </w:rPr>
              <w:t>:</w:t>
            </w:r>
          </w:p>
          <w:p w:rsidR="00BB1C09" w:rsidRDefault="00EE2691" w:rsidP="00BB1C09">
            <w:pPr>
              <w:pStyle w:val="NoSpacing"/>
              <w:numPr>
                <w:ilvl w:val="0"/>
                <w:numId w:val="28"/>
              </w:numPr>
              <w:rPr>
                <w:sz w:val="16"/>
                <w:szCs w:val="16"/>
              </w:rPr>
            </w:pPr>
            <w:r w:rsidRPr="00BB1C09">
              <w:rPr>
                <w:sz w:val="16"/>
                <w:szCs w:val="16"/>
              </w:rPr>
              <w:t>Turbine Controller Timestamp</w:t>
            </w:r>
            <w:r w:rsidR="00BB1C09" w:rsidRPr="00BB1C09">
              <w:rPr>
                <w:sz w:val="16"/>
                <w:szCs w:val="16"/>
              </w:rPr>
              <w:t xml:space="preserve"> -&gt; </w:t>
            </w:r>
            <w:r w:rsidRPr="00BB1C09">
              <w:rPr>
                <w:sz w:val="16"/>
                <w:szCs w:val="16"/>
              </w:rPr>
              <w:t>OPC Server Timestamp</w:t>
            </w:r>
            <w:r w:rsidR="00BB1C09" w:rsidRPr="00BB1C09">
              <w:rPr>
                <w:sz w:val="16"/>
                <w:szCs w:val="16"/>
              </w:rPr>
              <w:t xml:space="preserve"> -&gt; </w:t>
            </w:r>
            <w:r w:rsidRPr="00BB1C09">
              <w:rPr>
                <w:sz w:val="16"/>
                <w:szCs w:val="16"/>
              </w:rPr>
              <w:t>OPC Client Capture Timestamp</w:t>
            </w:r>
            <w:r w:rsidR="00BB1C09" w:rsidRPr="00BB1C09">
              <w:rPr>
                <w:sz w:val="16"/>
                <w:szCs w:val="16"/>
              </w:rPr>
              <w:t xml:space="preserve"> -&gt; Local Computer Time Zone</w:t>
            </w:r>
            <w:r w:rsidR="00BB1C09">
              <w:rPr>
                <w:sz w:val="16"/>
                <w:szCs w:val="16"/>
              </w:rPr>
              <w:t xml:space="preserve"> -&gt; </w:t>
            </w:r>
            <w:r w:rsidR="00BB1C09" w:rsidRPr="00BB1C09">
              <w:rPr>
                <w:sz w:val="16"/>
                <w:szCs w:val="16"/>
              </w:rPr>
              <w:t>Cloud Storage Time stamp</w:t>
            </w:r>
            <w:r w:rsidR="00BB1C09">
              <w:rPr>
                <w:sz w:val="16"/>
                <w:szCs w:val="16"/>
              </w:rPr>
              <w:t xml:space="preserve"> -&gt; </w:t>
            </w:r>
            <w:r w:rsidR="00BB1C09" w:rsidRPr="00BB1C09">
              <w:rPr>
                <w:sz w:val="16"/>
                <w:szCs w:val="16"/>
              </w:rPr>
              <w:t>API Read Time Stamp</w:t>
            </w:r>
          </w:p>
          <w:p w:rsidR="00BB1C09" w:rsidRPr="00BB1C09" w:rsidRDefault="00BB1C09" w:rsidP="00BB1C09">
            <w:pPr>
              <w:pStyle w:val="NoSpacing"/>
              <w:numPr>
                <w:ilvl w:val="0"/>
                <w:numId w:val="28"/>
              </w:numPr>
              <w:rPr>
                <w:sz w:val="16"/>
                <w:szCs w:val="16"/>
              </w:rPr>
            </w:pPr>
            <w:r>
              <w:rPr>
                <w:sz w:val="16"/>
                <w:szCs w:val="16"/>
              </w:rPr>
              <w:t>Poll Time vs. Capture Time</w:t>
            </w:r>
          </w:p>
          <w:p w:rsidR="004639DC" w:rsidRDefault="00BB1C09" w:rsidP="004639DC">
            <w:pPr>
              <w:pStyle w:val="NoSpacing"/>
              <w:numPr>
                <w:ilvl w:val="0"/>
                <w:numId w:val="28"/>
              </w:numPr>
              <w:rPr>
                <w:sz w:val="16"/>
                <w:szCs w:val="16"/>
              </w:rPr>
            </w:pPr>
            <w:r>
              <w:rPr>
                <w:sz w:val="16"/>
                <w:szCs w:val="16"/>
              </w:rPr>
              <w:t>NTP server synchronization</w:t>
            </w:r>
          </w:p>
          <w:p w:rsidR="004639DC" w:rsidRPr="004639DC" w:rsidRDefault="004639DC" w:rsidP="00BB1C09">
            <w:pPr>
              <w:pStyle w:val="NoSpacing"/>
              <w:ind w:left="360"/>
              <w:rPr>
                <w:sz w:val="16"/>
                <w:szCs w:val="16"/>
              </w:rPr>
            </w:pPr>
          </w:p>
        </w:tc>
      </w:tr>
      <w:tr w:rsidR="00B62C79" w:rsidRPr="000C6D42" w:rsidTr="00B62C79">
        <w:trPr>
          <w:trHeight w:val="432"/>
        </w:trPr>
        <w:tc>
          <w:tcPr>
            <w:tcW w:w="520" w:type="pct"/>
            <w:noWrap/>
            <w:hideMark/>
          </w:tcPr>
          <w:p w:rsidR="001967DE" w:rsidRPr="000C6D42" w:rsidRDefault="001967DE" w:rsidP="000C6D42">
            <w:pPr>
              <w:pStyle w:val="NoSpacing"/>
              <w:rPr>
                <w:sz w:val="16"/>
                <w:szCs w:val="16"/>
              </w:rPr>
            </w:pPr>
            <w:r w:rsidRPr="000C6D42">
              <w:rPr>
                <w:sz w:val="16"/>
                <w:szCs w:val="16"/>
              </w:rPr>
              <w:t>Accuracy</w:t>
            </w:r>
          </w:p>
        </w:tc>
        <w:tc>
          <w:tcPr>
            <w:tcW w:w="478" w:type="pct"/>
            <w:noWrap/>
            <w:hideMark/>
          </w:tcPr>
          <w:p w:rsidR="001967DE" w:rsidRPr="000C6D42" w:rsidRDefault="001967DE" w:rsidP="000C6D42">
            <w:pPr>
              <w:pStyle w:val="NoSpacing"/>
              <w:rPr>
                <w:sz w:val="16"/>
                <w:szCs w:val="16"/>
              </w:rPr>
            </w:pPr>
            <w:r w:rsidRPr="000C6D42">
              <w:rPr>
                <w:sz w:val="16"/>
                <w:szCs w:val="16"/>
              </w:rPr>
              <w:t>Intrinsic, Contextual</w:t>
            </w:r>
          </w:p>
        </w:tc>
        <w:tc>
          <w:tcPr>
            <w:tcW w:w="653" w:type="pct"/>
            <w:noWrap/>
            <w:hideMark/>
          </w:tcPr>
          <w:p w:rsidR="001967DE" w:rsidRPr="000C6D42" w:rsidRDefault="001967DE" w:rsidP="000C6D42">
            <w:pPr>
              <w:pStyle w:val="NoSpacing"/>
              <w:rPr>
                <w:sz w:val="16"/>
                <w:szCs w:val="16"/>
              </w:rPr>
            </w:pPr>
            <w:r w:rsidRPr="000C6D42">
              <w:rPr>
                <w:sz w:val="16"/>
                <w:szCs w:val="16"/>
              </w:rPr>
              <w:t>Sampling Resolution, Precision, Filtering</w:t>
            </w:r>
          </w:p>
        </w:tc>
        <w:tc>
          <w:tcPr>
            <w:tcW w:w="522" w:type="pct"/>
            <w:noWrap/>
            <w:hideMark/>
          </w:tcPr>
          <w:p w:rsidR="001967DE" w:rsidRPr="000C6D42" w:rsidRDefault="001967DE" w:rsidP="000C6D42">
            <w:pPr>
              <w:pStyle w:val="NoSpacing"/>
              <w:rPr>
                <w:sz w:val="16"/>
                <w:szCs w:val="16"/>
              </w:rPr>
            </w:pPr>
            <w:r w:rsidRPr="000C6D42">
              <w:rPr>
                <w:sz w:val="16"/>
                <w:szCs w:val="16"/>
              </w:rPr>
              <w:t>Measure of how accurate the data captured represents the generated data (in time and value)</w:t>
            </w:r>
          </w:p>
        </w:tc>
        <w:tc>
          <w:tcPr>
            <w:tcW w:w="2827" w:type="pct"/>
          </w:tcPr>
          <w:p w:rsidR="006328CE" w:rsidRPr="006328CE" w:rsidRDefault="006328CE" w:rsidP="006328CE">
            <w:pPr>
              <w:pStyle w:val="NoSpacing"/>
              <w:rPr>
                <w:b/>
                <w:sz w:val="16"/>
                <w:szCs w:val="16"/>
              </w:rPr>
            </w:pPr>
            <w:r w:rsidRPr="006328CE">
              <w:rPr>
                <w:b/>
                <w:sz w:val="16"/>
                <w:szCs w:val="16"/>
              </w:rPr>
              <w:t>Resolution:</w:t>
            </w:r>
          </w:p>
          <w:p w:rsidR="00BB1C09" w:rsidRDefault="00BB1C09" w:rsidP="004639DC">
            <w:pPr>
              <w:pStyle w:val="NoSpacing"/>
              <w:numPr>
                <w:ilvl w:val="0"/>
                <w:numId w:val="28"/>
              </w:numPr>
              <w:rPr>
                <w:sz w:val="16"/>
                <w:szCs w:val="16"/>
              </w:rPr>
            </w:pPr>
            <w:r>
              <w:rPr>
                <w:sz w:val="16"/>
                <w:szCs w:val="16"/>
              </w:rPr>
              <w:t>Resolution metric must be identified statistically across many sites by benchmarking against high frequency channels/tag</w:t>
            </w:r>
            <w:r w:rsidR="00F54299">
              <w:rPr>
                <w:sz w:val="16"/>
                <w:szCs w:val="16"/>
              </w:rPr>
              <w:t>s</w:t>
            </w:r>
            <w:r>
              <w:rPr>
                <w:sz w:val="16"/>
                <w:szCs w:val="16"/>
              </w:rPr>
              <w:t xml:space="preserve"> of a high-res site.</w:t>
            </w:r>
          </w:p>
          <w:p w:rsidR="00F54299" w:rsidRDefault="00F54299" w:rsidP="004639DC">
            <w:pPr>
              <w:pStyle w:val="NoSpacing"/>
              <w:numPr>
                <w:ilvl w:val="0"/>
                <w:numId w:val="28"/>
              </w:numPr>
              <w:rPr>
                <w:sz w:val="16"/>
                <w:szCs w:val="16"/>
              </w:rPr>
            </w:pPr>
            <w:r>
              <w:rPr>
                <w:sz w:val="16"/>
                <w:szCs w:val="16"/>
              </w:rPr>
              <w:t xml:space="preserve">Take 100 </w:t>
            </w:r>
            <w:r w:rsidR="00BB1C09">
              <w:rPr>
                <w:sz w:val="16"/>
                <w:szCs w:val="16"/>
              </w:rPr>
              <w:t>discrete uniform</w:t>
            </w:r>
            <w:r>
              <w:rPr>
                <w:sz w:val="16"/>
                <w:szCs w:val="16"/>
              </w:rPr>
              <w:t>ly distributed values of the resolution metric (points/min) of a high frequency channel over the course of 24 hours.</w:t>
            </w:r>
          </w:p>
          <w:p w:rsidR="0098270D" w:rsidRPr="0098270D" w:rsidRDefault="00F54299" w:rsidP="00F54299">
            <w:pPr>
              <w:pStyle w:val="NoSpacing"/>
              <w:numPr>
                <w:ilvl w:val="0"/>
                <w:numId w:val="28"/>
              </w:numPr>
              <w:rPr>
                <w:sz w:val="16"/>
                <w:szCs w:val="16"/>
              </w:rPr>
            </w:pPr>
            <m:oMath>
              <m:r>
                <w:rPr>
                  <w:rFonts w:ascii="Cambria Math" w:hAnsi="Cambria Math"/>
                  <w:sz w:val="16"/>
                  <w:szCs w:val="16"/>
                </w:rPr>
                <m:t xml:space="preserve">Let </m:t>
              </m:r>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i</m:t>
                  </m:r>
                </m:sub>
              </m:sSub>
              <m:r>
                <w:rPr>
                  <w:rFonts w:ascii="Cambria Math" w:hAnsi="Cambria Math"/>
                  <w:sz w:val="16"/>
                  <w:szCs w:val="16"/>
                </w:rPr>
                <m:t xml:space="preserve"> be the resolution sample taken at minute i </m:t>
              </m:r>
              <m:r>
                <w:rPr>
                  <w:rFonts w:ascii="Cambria Math" w:hAnsi="Cambria Math"/>
                  <w:sz w:val="16"/>
                  <w:szCs w:val="16"/>
                </w:rPr>
                <m:t>~ U</m:t>
              </m:r>
              <m:d>
                <m:dPr>
                  <m:begChr m:val="{"/>
                  <m:endChr m:val="}"/>
                  <m:ctrlPr>
                    <w:rPr>
                      <w:rFonts w:ascii="Cambria Math" w:hAnsi="Cambria Math"/>
                      <w:i/>
                      <w:sz w:val="16"/>
                      <w:szCs w:val="16"/>
                    </w:rPr>
                  </m:ctrlPr>
                </m:dPr>
                <m:e>
                  <m:r>
                    <w:rPr>
                      <w:rFonts w:ascii="Cambria Math" w:hAnsi="Cambria Math"/>
                      <w:sz w:val="16"/>
                      <w:szCs w:val="16"/>
                    </w:rPr>
                    <m:t>1,1440</m:t>
                  </m:r>
                </m:e>
              </m:d>
              <m:r>
                <w:rPr>
                  <w:rFonts w:ascii="Cambria Math" w:hAnsi="Cambria Math"/>
                  <w:sz w:val="16"/>
                  <w:szCs w:val="16"/>
                </w:rPr>
                <m:t xml:space="preserve"> , </m:t>
              </m:r>
              <m:r>
                <w:rPr>
                  <w:rFonts w:ascii="Cambria Math" w:hAnsi="Cambria Math"/>
                  <w:sz w:val="16"/>
                  <w:szCs w:val="16"/>
                </w:rPr>
                <m:t>for a given channel, R</m:t>
              </m:r>
              <m:r>
                <w:rPr>
                  <w:rFonts w:ascii="Cambria Math" w:hAnsi="Cambria Math"/>
                  <w:sz w:val="16"/>
                  <w:szCs w:val="16"/>
                </w:rPr>
                <m:t xml:space="preserve"> </m:t>
              </m:r>
            </m:oMath>
          </w:p>
          <w:p w:rsidR="00F54299" w:rsidRPr="00F54299" w:rsidRDefault="0098270D" w:rsidP="00F54299">
            <w:pPr>
              <w:pStyle w:val="NoSpacing"/>
              <w:numPr>
                <w:ilvl w:val="0"/>
                <w:numId w:val="28"/>
              </w:numPr>
              <w:rPr>
                <w:sz w:val="16"/>
                <w:szCs w:val="16"/>
              </w:rPr>
            </w:pPr>
            <m:oMath>
              <m:acc>
                <m:accPr>
                  <m:chr m:val="̅"/>
                  <m:ctrlPr>
                    <w:rPr>
                      <w:rFonts w:ascii="Cambria Math" w:hAnsi="Cambria Math"/>
                      <w:i/>
                      <w:sz w:val="16"/>
                      <w:szCs w:val="16"/>
                    </w:rPr>
                  </m:ctrlPr>
                </m:accPr>
                <m:e>
                  <m:r>
                    <w:rPr>
                      <w:rFonts w:ascii="Cambria Math" w:hAnsi="Cambria Math"/>
                      <w:sz w:val="16"/>
                      <w:szCs w:val="16"/>
                    </w:rPr>
                    <m:t>R</m:t>
                  </m:r>
                </m:e>
              </m:acc>
              <m:r>
                <w:rPr>
                  <w:rFonts w:ascii="Cambria Math" w:hAnsi="Cambria Math"/>
                  <w:sz w:val="16"/>
                  <w:szCs w:val="16"/>
                </w:rPr>
                <m:t xml:space="preserve">= </m:t>
              </m:r>
              <m:f>
                <m:fPr>
                  <m:ctrlPr>
                    <w:rPr>
                      <w:rFonts w:ascii="Cambria Math" w:hAnsi="Cambria Math"/>
                      <w:i/>
                      <w:sz w:val="16"/>
                      <w:szCs w:val="16"/>
                    </w:rPr>
                  </m:ctrlPr>
                </m:fPr>
                <m:num>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i</m:t>
                          </m:r>
                        </m:sub>
                      </m:sSub>
                      <m:r>
                        <w:rPr>
                          <w:rFonts w:ascii="Cambria Math" w:hAnsi="Cambria Math"/>
                          <w:sz w:val="16"/>
                          <w:szCs w:val="16"/>
                        </w:rPr>
                        <m:t xml:space="preserve"> </m:t>
                      </m:r>
                    </m:e>
                  </m:nary>
                </m:num>
                <m:den>
                  <m:r>
                    <w:rPr>
                      <w:rFonts w:ascii="Cambria Math" w:hAnsi="Cambria Math"/>
                      <w:sz w:val="16"/>
                      <w:szCs w:val="16"/>
                    </w:rPr>
                    <m:t>n</m:t>
                  </m:r>
                </m:den>
              </m:f>
              <m:r>
                <w:rPr>
                  <w:rFonts w:ascii="Cambria Math" w:hAnsi="Cambria Math"/>
                  <w:sz w:val="16"/>
                  <w:szCs w:val="16"/>
                </w:rPr>
                <m:t xml:space="preserve"> </m:t>
              </m:r>
              <m:r>
                <w:rPr>
                  <w:rFonts w:ascii="Cambria Math" w:hAnsi="Cambria Math"/>
                  <w:sz w:val="16"/>
                  <w:szCs w:val="16"/>
                </w:rPr>
                <m:t xml:space="preserve"> , σ=</m:t>
              </m:r>
              <m:rad>
                <m:radPr>
                  <m:degHide m:val="1"/>
                  <m:ctrlPr>
                    <w:rPr>
                      <w:rFonts w:ascii="Cambria Math" w:hAnsi="Cambria Math"/>
                      <w:i/>
                      <w:sz w:val="16"/>
                      <w:szCs w:val="16"/>
                    </w:rPr>
                  </m:ctrlPr>
                </m:radPr>
                <m:deg/>
                <m:e>
                  <m:f>
                    <m:fPr>
                      <m:ctrlPr>
                        <w:rPr>
                          <w:rFonts w:ascii="Cambria Math" w:hAnsi="Cambria Math"/>
                          <w:i/>
                          <w:sz w:val="16"/>
                          <w:szCs w:val="16"/>
                        </w:rPr>
                      </m:ctrlPr>
                    </m:fPr>
                    <m:num>
                      <m:sSup>
                        <m:sSupPr>
                          <m:ctrlPr>
                            <w:rPr>
                              <w:rFonts w:ascii="Cambria Math" w:hAnsi="Cambria Math"/>
                              <w:i/>
                              <w:sz w:val="16"/>
                              <w:szCs w:val="16"/>
                            </w:rPr>
                          </m:ctrlPr>
                        </m:sSupPr>
                        <m:e>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i</m:t>
                                  </m:r>
                                </m:sub>
                              </m:sSub>
                              <m:r>
                                <w:rPr>
                                  <w:rFonts w:ascii="Cambria Math" w:hAnsi="Cambria Math"/>
                                  <w:sz w:val="16"/>
                                  <w:szCs w:val="16"/>
                                </w:rPr>
                                <m:t>-</m:t>
                              </m:r>
                              <m:acc>
                                <m:accPr>
                                  <m:chr m:val="̅"/>
                                  <m:ctrlPr>
                                    <w:rPr>
                                      <w:rFonts w:ascii="Cambria Math" w:hAnsi="Cambria Math"/>
                                      <w:i/>
                                      <w:sz w:val="16"/>
                                      <w:szCs w:val="16"/>
                                    </w:rPr>
                                  </m:ctrlPr>
                                </m:accPr>
                                <m:e>
                                  <m:r>
                                    <w:rPr>
                                      <w:rFonts w:ascii="Cambria Math" w:hAnsi="Cambria Math"/>
                                      <w:sz w:val="16"/>
                                      <w:szCs w:val="16"/>
                                    </w:rPr>
                                    <m:t>R</m:t>
                                  </m:r>
                                </m:e>
                              </m:acc>
                              <m:r>
                                <w:rPr>
                                  <w:rFonts w:ascii="Cambria Math" w:hAnsi="Cambria Math"/>
                                  <w:sz w:val="16"/>
                                  <w:szCs w:val="16"/>
                                </w:rPr>
                                <m:t xml:space="preserve">) </m:t>
                              </m:r>
                            </m:e>
                          </m:nary>
                        </m:e>
                        <m:sup>
                          <m:r>
                            <w:rPr>
                              <w:rFonts w:ascii="Cambria Math" w:hAnsi="Cambria Math"/>
                              <w:sz w:val="16"/>
                              <w:szCs w:val="16"/>
                            </w:rPr>
                            <m:t>2</m:t>
                          </m:r>
                        </m:sup>
                      </m:sSup>
                    </m:num>
                    <m:den>
                      <m:r>
                        <w:rPr>
                          <w:rFonts w:ascii="Cambria Math" w:hAnsi="Cambria Math"/>
                          <w:sz w:val="16"/>
                          <w:szCs w:val="16"/>
                        </w:rPr>
                        <m:t>n</m:t>
                      </m:r>
                    </m:den>
                  </m:f>
                </m:e>
              </m:rad>
              <m:r>
                <w:rPr>
                  <w:rFonts w:ascii="Cambria Math" w:hAnsi="Cambria Math"/>
                  <w:sz w:val="16"/>
                  <w:szCs w:val="16"/>
                </w:rPr>
                <m:t xml:space="preserve"> , where n=100 resolution  metric samples</m:t>
              </m:r>
              <m:r>
                <w:rPr>
                  <w:rFonts w:ascii="Cambria Math" w:hAnsi="Cambria Math"/>
                  <w:sz w:val="16"/>
                  <w:szCs w:val="16"/>
                </w:rPr>
                <m:t xml:space="preserve"> </m:t>
              </m:r>
            </m:oMath>
            <w:r w:rsidR="006328CE">
              <w:rPr>
                <w:sz w:val="16"/>
                <w:szCs w:val="16"/>
              </w:rPr>
              <w:t xml:space="preserve"> </w:t>
            </w:r>
          </w:p>
          <w:p w:rsidR="006328CE" w:rsidRPr="006328CE" w:rsidRDefault="006328CE" w:rsidP="006328CE">
            <w:pPr>
              <w:pStyle w:val="NoSpacing"/>
              <w:numPr>
                <w:ilvl w:val="0"/>
                <w:numId w:val="28"/>
              </w:numPr>
              <w:rPr>
                <w:sz w:val="16"/>
                <w:szCs w:val="16"/>
              </w:rPr>
            </w:pPr>
            <w:r>
              <w:rPr>
                <w:sz w:val="16"/>
                <w:szCs w:val="16"/>
              </w:rPr>
              <w:t xml:space="preserve">After characterizing a channel compare it to other turbines at the site to get a site level frequency range average with standard deviation. </w:t>
            </w:r>
          </w:p>
          <w:p w:rsidR="006328CE" w:rsidRDefault="006328CE" w:rsidP="006328CE">
            <w:pPr>
              <w:pStyle w:val="NoSpacing"/>
              <w:numPr>
                <w:ilvl w:val="0"/>
                <w:numId w:val="28"/>
              </w:numPr>
              <w:rPr>
                <w:sz w:val="16"/>
                <w:szCs w:val="16"/>
              </w:rPr>
            </w:pPr>
            <w:r>
              <w:rPr>
                <w:sz w:val="16"/>
                <w:szCs w:val="16"/>
              </w:rPr>
              <w:t>Set a tolerance for the channel frequency benchmark and compare deviation from norm when grading similar channel/tag at other sites.</w:t>
            </w:r>
          </w:p>
          <w:p w:rsidR="006328CE" w:rsidRPr="006328CE" w:rsidRDefault="006328CE" w:rsidP="006328CE">
            <w:pPr>
              <w:pStyle w:val="NoSpacing"/>
              <w:rPr>
                <w:b/>
                <w:sz w:val="16"/>
                <w:szCs w:val="16"/>
              </w:rPr>
            </w:pPr>
            <w:r w:rsidRPr="006328CE">
              <w:rPr>
                <w:b/>
                <w:sz w:val="16"/>
                <w:szCs w:val="16"/>
              </w:rPr>
              <w:t>Precision:</w:t>
            </w:r>
          </w:p>
          <w:p w:rsidR="006328CE" w:rsidRDefault="006328CE" w:rsidP="006328CE">
            <w:pPr>
              <w:pStyle w:val="NoSpacing"/>
              <w:numPr>
                <w:ilvl w:val="0"/>
                <w:numId w:val="28"/>
              </w:numPr>
              <w:rPr>
                <w:sz w:val="16"/>
                <w:szCs w:val="16"/>
              </w:rPr>
            </w:pPr>
            <w:r>
              <w:rPr>
                <w:sz w:val="16"/>
                <w:szCs w:val="16"/>
              </w:rPr>
              <w:t xml:space="preserve">Quantization errors </w:t>
            </w:r>
          </w:p>
          <w:p w:rsidR="006328CE" w:rsidRDefault="006328CE" w:rsidP="006328CE">
            <w:pPr>
              <w:pStyle w:val="NoSpacing"/>
              <w:numPr>
                <w:ilvl w:val="0"/>
                <w:numId w:val="28"/>
              </w:numPr>
              <w:rPr>
                <w:sz w:val="16"/>
                <w:szCs w:val="16"/>
              </w:rPr>
            </w:pPr>
            <w:r>
              <w:rPr>
                <w:sz w:val="16"/>
                <w:szCs w:val="16"/>
              </w:rPr>
              <w:t xml:space="preserve">Truncation </w:t>
            </w:r>
          </w:p>
          <w:p w:rsidR="006328CE" w:rsidRDefault="006328CE" w:rsidP="006328CE">
            <w:pPr>
              <w:pStyle w:val="NoSpacing"/>
              <w:numPr>
                <w:ilvl w:val="0"/>
                <w:numId w:val="28"/>
              </w:numPr>
              <w:rPr>
                <w:sz w:val="16"/>
                <w:szCs w:val="16"/>
              </w:rPr>
            </w:pPr>
            <w:r>
              <w:rPr>
                <w:sz w:val="16"/>
                <w:szCs w:val="16"/>
              </w:rPr>
              <w:t>Signed/Unsigned integers</w:t>
            </w:r>
          </w:p>
          <w:p w:rsidR="006328CE" w:rsidRDefault="006328CE" w:rsidP="006328CE">
            <w:pPr>
              <w:pStyle w:val="NoSpacing"/>
              <w:numPr>
                <w:ilvl w:val="0"/>
                <w:numId w:val="28"/>
              </w:numPr>
              <w:rPr>
                <w:sz w:val="16"/>
                <w:szCs w:val="16"/>
              </w:rPr>
            </w:pPr>
            <w:r>
              <w:rPr>
                <w:sz w:val="16"/>
                <w:szCs w:val="16"/>
              </w:rPr>
              <w:t xml:space="preserve">Scaled floats into </w:t>
            </w:r>
            <w:proofErr w:type="spellStart"/>
            <w:r>
              <w:rPr>
                <w:sz w:val="16"/>
                <w:szCs w:val="16"/>
              </w:rPr>
              <w:t>ints</w:t>
            </w:r>
            <w:proofErr w:type="spellEnd"/>
          </w:p>
          <w:p w:rsidR="00E96899" w:rsidRDefault="00E96899" w:rsidP="006328CE">
            <w:pPr>
              <w:pStyle w:val="NoSpacing"/>
              <w:numPr>
                <w:ilvl w:val="0"/>
                <w:numId w:val="28"/>
              </w:numPr>
              <w:rPr>
                <w:sz w:val="16"/>
                <w:szCs w:val="16"/>
              </w:rPr>
            </w:pPr>
            <w:r>
              <w:rPr>
                <w:sz w:val="16"/>
                <w:szCs w:val="16"/>
              </w:rPr>
              <w:t>Engineering Unit Max and Min limits exceeded (Provided by GE OPC Item property)</w:t>
            </w:r>
          </w:p>
          <w:p w:rsidR="006328CE" w:rsidRDefault="006328CE" w:rsidP="006328CE">
            <w:pPr>
              <w:pStyle w:val="NoSpacing"/>
              <w:numPr>
                <w:ilvl w:val="0"/>
                <w:numId w:val="28"/>
              </w:numPr>
              <w:rPr>
                <w:sz w:val="16"/>
                <w:szCs w:val="16"/>
              </w:rPr>
            </w:pPr>
            <w:r>
              <w:rPr>
                <w:sz w:val="16"/>
                <w:szCs w:val="16"/>
              </w:rPr>
              <w:t xml:space="preserve">64-bit data type on driver but reading 32 </w:t>
            </w:r>
            <w:proofErr w:type="gramStart"/>
            <w:r>
              <w:rPr>
                <w:sz w:val="16"/>
                <w:szCs w:val="16"/>
              </w:rPr>
              <w:t>bit</w:t>
            </w:r>
            <w:proofErr w:type="gramEnd"/>
            <w:r>
              <w:rPr>
                <w:sz w:val="16"/>
                <w:szCs w:val="16"/>
              </w:rPr>
              <w:t xml:space="preserve"> would cause precision losses</w:t>
            </w:r>
          </w:p>
          <w:p w:rsidR="006328CE" w:rsidRPr="006328CE" w:rsidRDefault="006328CE" w:rsidP="006328CE">
            <w:pPr>
              <w:pStyle w:val="NoSpacing"/>
              <w:numPr>
                <w:ilvl w:val="0"/>
                <w:numId w:val="28"/>
              </w:numPr>
              <w:rPr>
                <w:sz w:val="16"/>
                <w:szCs w:val="16"/>
              </w:rPr>
            </w:pPr>
            <w:r>
              <w:rPr>
                <w:sz w:val="16"/>
                <w:szCs w:val="16"/>
              </w:rPr>
              <w:lastRenderedPageBreak/>
              <w:t>Reading 64-bit datatype given 32-bit value would cause random values at high significant digits</w:t>
            </w:r>
          </w:p>
        </w:tc>
      </w:tr>
      <w:tr w:rsidR="00B62C79" w:rsidRPr="000C6D42" w:rsidTr="00B62C79">
        <w:trPr>
          <w:trHeight w:val="432"/>
        </w:trPr>
        <w:tc>
          <w:tcPr>
            <w:tcW w:w="520" w:type="pct"/>
            <w:noWrap/>
            <w:hideMark/>
          </w:tcPr>
          <w:p w:rsidR="001967DE" w:rsidRPr="000C6D42" w:rsidRDefault="001967DE" w:rsidP="000C6D42">
            <w:pPr>
              <w:pStyle w:val="NoSpacing"/>
              <w:rPr>
                <w:sz w:val="16"/>
                <w:szCs w:val="16"/>
              </w:rPr>
            </w:pPr>
            <w:r w:rsidRPr="000C6D42">
              <w:rPr>
                <w:sz w:val="16"/>
                <w:szCs w:val="16"/>
              </w:rPr>
              <w:lastRenderedPageBreak/>
              <w:t>Consistency</w:t>
            </w:r>
          </w:p>
        </w:tc>
        <w:tc>
          <w:tcPr>
            <w:tcW w:w="478" w:type="pct"/>
            <w:noWrap/>
            <w:hideMark/>
          </w:tcPr>
          <w:p w:rsidR="001967DE" w:rsidRPr="000C6D42" w:rsidRDefault="001967DE" w:rsidP="000C6D42">
            <w:pPr>
              <w:pStyle w:val="NoSpacing"/>
              <w:rPr>
                <w:sz w:val="16"/>
                <w:szCs w:val="16"/>
              </w:rPr>
            </w:pPr>
            <w:r w:rsidRPr="000C6D42">
              <w:rPr>
                <w:sz w:val="16"/>
                <w:szCs w:val="16"/>
              </w:rPr>
              <w:t>Contextual</w:t>
            </w:r>
          </w:p>
        </w:tc>
        <w:tc>
          <w:tcPr>
            <w:tcW w:w="653" w:type="pct"/>
            <w:noWrap/>
            <w:hideMark/>
          </w:tcPr>
          <w:p w:rsidR="001967DE" w:rsidRPr="000C6D42" w:rsidRDefault="001967DE" w:rsidP="000C6D42">
            <w:pPr>
              <w:pStyle w:val="NoSpacing"/>
              <w:rPr>
                <w:sz w:val="16"/>
                <w:szCs w:val="16"/>
              </w:rPr>
            </w:pPr>
            <w:r w:rsidRPr="000C6D42">
              <w:rPr>
                <w:sz w:val="16"/>
                <w:szCs w:val="16"/>
              </w:rPr>
              <w:t>Batching, Smooth Variance, Presentation</w:t>
            </w:r>
          </w:p>
        </w:tc>
        <w:tc>
          <w:tcPr>
            <w:tcW w:w="522" w:type="pct"/>
            <w:noWrap/>
            <w:hideMark/>
          </w:tcPr>
          <w:p w:rsidR="001967DE" w:rsidRPr="000C6D42" w:rsidRDefault="001967DE" w:rsidP="000C6D42">
            <w:pPr>
              <w:pStyle w:val="NoSpacing"/>
              <w:rPr>
                <w:sz w:val="16"/>
                <w:szCs w:val="16"/>
              </w:rPr>
            </w:pPr>
            <w:r w:rsidRPr="000C6D42">
              <w:rPr>
                <w:sz w:val="16"/>
                <w:szCs w:val="16"/>
              </w:rPr>
              <w:t xml:space="preserve">Measure of data collected from a specified data set over time </w:t>
            </w:r>
          </w:p>
        </w:tc>
        <w:tc>
          <w:tcPr>
            <w:tcW w:w="2827" w:type="pct"/>
          </w:tcPr>
          <w:p w:rsidR="00E96899" w:rsidRPr="00E96899" w:rsidRDefault="00E96899" w:rsidP="00E96899">
            <w:pPr>
              <w:pStyle w:val="NoSpacing"/>
              <w:rPr>
                <w:b/>
                <w:sz w:val="16"/>
                <w:szCs w:val="16"/>
              </w:rPr>
            </w:pPr>
            <w:r w:rsidRPr="00E96899">
              <w:rPr>
                <w:b/>
                <w:sz w:val="16"/>
                <w:szCs w:val="16"/>
              </w:rPr>
              <w:t>Historical Analysis of Other DQ dimensions</w:t>
            </w:r>
          </w:p>
          <w:p w:rsidR="00E96899" w:rsidRDefault="00E96899" w:rsidP="0030042C">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F</m:t>
                  </m:r>
                </m:sub>
              </m:sSub>
              <m:r>
                <w:rPr>
                  <w:rFonts w:ascii="Cambria Math" w:hAnsi="Cambria Math"/>
                  <w:sz w:val="16"/>
                  <w:szCs w:val="16"/>
                </w:rPr>
                <m:t>=</m:t>
              </m:r>
              <m:r>
                <w:rPr>
                  <w:rFonts w:ascii="Cambria Math" w:hAnsi="Cambria Math"/>
                  <w:sz w:val="16"/>
                  <w:szCs w:val="16"/>
                </w:rPr>
                <m:t>%</m:t>
              </m:r>
            </m:oMath>
            <w:r>
              <w:rPr>
                <w:sz w:val="16"/>
                <w:szCs w:val="16"/>
              </w:rPr>
              <w:t>Change in configuration settings</w:t>
            </w:r>
          </w:p>
          <w:p w:rsidR="00E96899" w:rsidRDefault="00E96899" w:rsidP="0030042C">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A</m:t>
                  </m:r>
                </m:sub>
              </m:sSub>
              <m:r>
                <w:rPr>
                  <w:rFonts w:ascii="Cambria Math" w:hAnsi="Cambria Math"/>
                  <w:sz w:val="16"/>
                  <w:szCs w:val="16"/>
                </w:rPr>
                <m:t xml:space="preserve">= </m:t>
              </m:r>
              <m:r>
                <w:rPr>
                  <w:rFonts w:ascii="Cambria Math" w:hAnsi="Cambria Math"/>
                  <w:sz w:val="16"/>
                  <w:szCs w:val="16"/>
                </w:rPr>
                <m:t>%</m:t>
              </m:r>
            </m:oMath>
            <w:r>
              <w:rPr>
                <w:sz w:val="16"/>
                <w:szCs w:val="16"/>
              </w:rPr>
              <w:t xml:space="preserve">Change in Accuracy over </w:t>
            </w:r>
            <w:proofErr w:type="gramStart"/>
            <w:r>
              <w:rPr>
                <w:sz w:val="16"/>
                <w:szCs w:val="16"/>
              </w:rPr>
              <w:t>time :</w:t>
            </w:r>
            <w:proofErr w:type="gramEnd"/>
            <w:r>
              <w:rPr>
                <w:sz w:val="16"/>
                <w:szCs w:val="16"/>
              </w:rPr>
              <w:t xml:space="preserve"> Resolution/Precision</w:t>
            </w:r>
          </w:p>
          <w:p w:rsidR="00E96899" w:rsidRDefault="00E96899" w:rsidP="00E96899">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C</m:t>
                  </m:r>
                </m:sub>
              </m:sSub>
              <m:r>
                <w:rPr>
                  <w:rFonts w:ascii="Cambria Math" w:hAnsi="Cambria Math"/>
                  <w:sz w:val="16"/>
                  <w:szCs w:val="16"/>
                </w:rPr>
                <m:t xml:space="preserve">= </m:t>
              </m:r>
              <m:r>
                <w:rPr>
                  <w:rFonts w:ascii="Cambria Math" w:hAnsi="Cambria Math"/>
                  <w:sz w:val="16"/>
                  <w:szCs w:val="16"/>
                </w:rPr>
                <m:t>%</m:t>
              </m:r>
            </m:oMath>
            <w:r>
              <w:rPr>
                <w:sz w:val="16"/>
                <w:szCs w:val="16"/>
              </w:rPr>
              <w:t xml:space="preserve">Change in Connectivity over time </w:t>
            </w:r>
          </w:p>
          <w:p w:rsidR="00E96899" w:rsidRDefault="00E96899" w:rsidP="00E96899">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P</m:t>
                  </m:r>
                </m:sub>
              </m:sSub>
              <m:r>
                <w:rPr>
                  <w:rFonts w:ascii="Cambria Math" w:hAnsi="Cambria Math"/>
                  <w:sz w:val="16"/>
                  <w:szCs w:val="16"/>
                </w:rPr>
                <m:t xml:space="preserve">= </m:t>
              </m:r>
              <m:r>
                <w:rPr>
                  <w:rFonts w:ascii="Cambria Math" w:hAnsi="Cambria Math"/>
                  <w:sz w:val="16"/>
                  <w:szCs w:val="16"/>
                </w:rPr>
                <m:t>%</m:t>
              </m:r>
            </m:oMath>
            <w:r>
              <w:rPr>
                <w:sz w:val="16"/>
                <w:szCs w:val="16"/>
              </w:rPr>
              <w:t>Change in Completeness over time</w:t>
            </w:r>
          </w:p>
          <w:p w:rsidR="00E96899" w:rsidRPr="000C6D42" w:rsidRDefault="00E96899" w:rsidP="00E96899">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T</m:t>
                  </m:r>
                </m:sub>
              </m:sSub>
              <m:r>
                <w:rPr>
                  <w:rFonts w:ascii="Cambria Math" w:hAnsi="Cambria Math"/>
                  <w:sz w:val="16"/>
                  <w:szCs w:val="16"/>
                </w:rPr>
                <m:t xml:space="preserve">= </m:t>
              </m:r>
              <m:r>
                <w:rPr>
                  <w:rFonts w:ascii="Cambria Math" w:hAnsi="Cambria Math"/>
                  <w:sz w:val="16"/>
                  <w:szCs w:val="16"/>
                </w:rPr>
                <m:t>%</m:t>
              </m:r>
            </m:oMath>
            <w:r>
              <w:rPr>
                <w:sz w:val="16"/>
                <w:szCs w:val="16"/>
              </w:rPr>
              <w:t>Change in Timeliness over time</w:t>
            </w:r>
          </w:p>
          <w:p w:rsidR="0030042C" w:rsidRPr="000C6D42" w:rsidRDefault="00E96899" w:rsidP="0030042C">
            <w:pPr>
              <w:pStyle w:val="NoSpacing"/>
              <w:numPr>
                <w:ilvl w:val="0"/>
                <w:numId w:val="28"/>
              </w:numPr>
              <w:rPr>
                <w:sz w:val="16"/>
                <w:szCs w:val="16"/>
              </w:rPr>
            </w:pPr>
            <m:oMath>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s</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F</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A</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P</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T</m:t>
                      </m:r>
                    </m:sub>
                  </m:sSub>
                </m:num>
                <m:den>
                  <m:r>
                    <w:rPr>
                      <w:rFonts w:ascii="Cambria Math" w:hAnsi="Cambria Math"/>
                      <w:sz w:val="16"/>
                      <w:szCs w:val="16"/>
                    </w:rPr>
                    <m:t>5</m:t>
                  </m:r>
                </m:den>
              </m:f>
              <m:r>
                <w:rPr>
                  <w:rFonts w:ascii="Cambria Math" w:hAnsi="Cambria Math"/>
                  <w:sz w:val="16"/>
                  <w:szCs w:val="16"/>
                </w:rPr>
                <m:t xml:space="preserve">, where </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s</m:t>
                  </m:r>
                </m:sub>
              </m:sSub>
              <m:r>
                <w:rPr>
                  <w:rFonts w:ascii="Cambria Math" w:hAnsi="Cambria Math"/>
                  <w:sz w:val="16"/>
                  <w:szCs w:val="16"/>
                </w:rPr>
                <m:t xml:space="preserve"> is the overall DQ Consistency in percentage</m:t>
              </m:r>
            </m:oMath>
            <w:r w:rsidR="00B62C79">
              <w:rPr>
                <w:sz w:val="16"/>
                <w:szCs w:val="16"/>
              </w:rPr>
              <w:t xml:space="preserve"> </w:t>
            </w:r>
          </w:p>
        </w:tc>
      </w:tr>
    </w:tbl>
    <w:p w:rsidR="00C60469" w:rsidRDefault="00C60469" w:rsidP="000C6D42">
      <w:pPr>
        <w:spacing w:after="180"/>
        <w:rPr>
          <w:rFonts w:cstheme="minorHAnsi"/>
        </w:rPr>
      </w:pPr>
    </w:p>
    <w:bookmarkEnd w:id="0"/>
    <w:p w:rsidR="00CB7C0F" w:rsidRDefault="00CB7C0F" w:rsidP="000C6D42">
      <w:pPr>
        <w:spacing w:after="180"/>
        <w:rPr>
          <w:rFonts w:cstheme="minorHAnsi"/>
        </w:rPr>
      </w:pPr>
    </w:p>
    <w:p w:rsidR="00A7484A" w:rsidRDefault="00A7484A" w:rsidP="00A7484A">
      <w:pPr>
        <w:pStyle w:val="Heading1"/>
      </w:pPr>
      <w:r>
        <w:t>Wind Farm Communication Architecture</w:t>
      </w:r>
    </w:p>
    <w:p w:rsidR="005B7A76" w:rsidRDefault="00A80D58" w:rsidP="000C6D42">
      <w:r>
        <w:t>The</w:t>
      </w:r>
      <w:r w:rsidR="00A7484A" w:rsidRPr="00A7484A">
        <w:t xml:space="preserve"> required data to be transmitted from the wind farm to the SCADA system is divided in four categories: </w:t>
      </w:r>
    </w:p>
    <w:p w:rsidR="005B7A76" w:rsidRPr="005B7A76" w:rsidRDefault="00A7484A" w:rsidP="005B7A76">
      <w:pPr>
        <w:pStyle w:val="NoSpacing"/>
        <w:numPr>
          <w:ilvl w:val="0"/>
          <w:numId w:val="31"/>
        </w:numPr>
        <w:rPr>
          <w:rFonts w:eastAsia="Times New Roman"/>
        </w:rPr>
      </w:pPr>
      <w:r w:rsidRPr="005B7A76">
        <w:rPr>
          <w:rFonts w:eastAsia="Times New Roman"/>
        </w:rPr>
        <w:t xml:space="preserve">Substation data (statuses, alarms, meters, etc...) </w:t>
      </w:r>
    </w:p>
    <w:p w:rsidR="005B7A76" w:rsidRPr="005B7A76" w:rsidRDefault="00A7484A" w:rsidP="005B7A76">
      <w:pPr>
        <w:pStyle w:val="NoSpacing"/>
        <w:numPr>
          <w:ilvl w:val="0"/>
          <w:numId w:val="31"/>
        </w:numPr>
        <w:rPr>
          <w:rFonts w:eastAsia="Times New Roman"/>
        </w:rPr>
      </w:pPr>
      <w:r w:rsidRPr="005B7A76">
        <w:rPr>
          <w:rFonts w:eastAsia="Times New Roman"/>
        </w:rPr>
        <w:t xml:space="preserve">Weather towers data </w:t>
      </w:r>
    </w:p>
    <w:p w:rsidR="005B7A76" w:rsidRPr="005B7A76" w:rsidRDefault="00A7484A" w:rsidP="005B7A76">
      <w:pPr>
        <w:pStyle w:val="NoSpacing"/>
        <w:numPr>
          <w:ilvl w:val="0"/>
          <w:numId w:val="31"/>
        </w:numPr>
        <w:rPr>
          <w:rFonts w:eastAsia="Times New Roman"/>
        </w:rPr>
      </w:pPr>
      <w:r w:rsidRPr="005B7A76">
        <w:rPr>
          <w:rFonts w:eastAsia="Times New Roman"/>
        </w:rPr>
        <w:t xml:space="preserve">Turbines data </w:t>
      </w:r>
    </w:p>
    <w:p w:rsidR="00A7484A" w:rsidRPr="005B7A76" w:rsidRDefault="00A7484A" w:rsidP="005B7A76">
      <w:pPr>
        <w:pStyle w:val="NoSpacing"/>
        <w:numPr>
          <w:ilvl w:val="0"/>
          <w:numId w:val="31"/>
        </w:numPr>
        <w:rPr>
          <w:rFonts w:ascii="Times New Roman" w:eastAsia="Times New Roman" w:hAnsi="Times New Roman"/>
          <w:sz w:val="24"/>
          <w:szCs w:val="24"/>
        </w:rPr>
      </w:pPr>
      <w:r w:rsidRPr="005B7A76">
        <w:rPr>
          <w:rFonts w:eastAsia="Times New Roman"/>
        </w:rPr>
        <w:t xml:space="preserve">Production data. </w:t>
      </w:r>
    </w:p>
    <w:p w:rsidR="00A7484A" w:rsidRDefault="00A7484A" w:rsidP="00A7484A">
      <w:r w:rsidRPr="00A7484A">
        <w:t xml:space="preserve">To achieve these requirements, a wind farm communication system has been proposed as described by Fig. 1. A data concentrator collects the data from multiple sources using TCP/IP or RS232/485 connections. The wind turbines and weather towers are connected to the substation using optic fiber connection. The wind turbines are either connected to a proprietary server which is connected to the data concentrator or directly connected to the substation network. In addition, the data concentrator collects the information of intelligent electrical devices such as meters, protection equipment and power quality modules. The collected data will be subsequently published to different data clients such as distribution grid SCADA, historian servers and local </w:t>
      </w:r>
      <w:r w:rsidR="00A80D58">
        <w:t xml:space="preserve">(Human Machine Interface) </w:t>
      </w:r>
      <w:r w:rsidRPr="00A7484A">
        <w:t xml:space="preserve">HMI. </w:t>
      </w:r>
    </w:p>
    <w:p w:rsidR="00A80D58" w:rsidRDefault="00A80D58" w:rsidP="00A80D58">
      <w:r w:rsidRPr="00A80D58">
        <w:t xml:space="preserve">Furthermore, the data described above can be delivered to end users in two different forms: </w:t>
      </w:r>
      <w:r w:rsidRPr="00A80D58">
        <w:rPr>
          <w:i/>
          <w:iCs/>
        </w:rPr>
        <w:t>real time data</w:t>
      </w:r>
      <w:r w:rsidRPr="00A80D58">
        <w:t xml:space="preserve">, which is basically a simple transmission of the acquired information from all the devices in the substation or computed from this data (for key indicator information as availability turbines counters, availability power at the wind plant, etc.) and </w:t>
      </w:r>
      <w:r w:rsidRPr="00A80D58">
        <w:rPr>
          <w:i/>
          <w:iCs/>
        </w:rPr>
        <w:t xml:space="preserve">statistical data </w:t>
      </w:r>
      <w:r w:rsidRPr="00A80D58">
        <w:t xml:space="preserve">which is calculated from real time data and transmitted periodically to SCADA systems [1]. This data is used by the utility to build up an historical database which is used for forecasting and impact analysis purposes [3]. </w:t>
      </w:r>
    </w:p>
    <w:p w:rsidR="00A80D58" w:rsidRPr="005B7A76" w:rsidRDefault="004D6F3A" w:rsidP="005B7A76">
      <w:pPr>
        <w:spacing w:after="200" w:line="276" w:lineRule="auto"/>
        <w:rPr>
          <w:i/>
        </w:rPr>
      </w:pPr>
      <w:r w:rsidRPr="004D6F3A">
        <w:rPr>
          <w:i/>
        </w:rPr>
        <w:lastRenderedPageBreak/>
        <w:t>This paper will focus only on the data collected at the turbine level for simplicity.</w:t>
      </w:r>
      <w:r w:rsidR="00A7484A">
        <w:rPr>
          <w:noProof/>
        </w:rPr>
        <w:drawing>
          <wp:inline distT="0" distB="0" distL="0" distR="0" wp14:anchorId="06CF69E1" wp14:editId="5E1D8C9E">
            <wp:extent cx="2159000" cy="2235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8 at 10.21.5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89016" cy="2266659"/>
                    </a:xfrm>
                    <a:prstGeom prst="rect">
                      <a:avLst/>
                    </a:prstGeom>
                  </pic:spPr>
                </pic:pic>
              </a:graphicData>
            </a:graphic>
          </wp:inline>
        </w:drawing>
      </w:r>
    </w:p>
    <w:p w:rsidR="00D35126" w:rsidRPr="00D35126" w:rsidRDefault="00A80D58" w:rsidP="00D35126">
      <w:pPr>
        <w:pStyle w:val="Caption"/>
        <w:rPr>
          <w:sz w:val="18"/>
        </w:rPr>
      </w:pPr>
      <w:r w:rsidRPr="00A80D58">
        <w:rPr>
          <w:sz w:val="18"/>
        </w:rPr>
        <w:t xml:space="preserve">Figure </w:t>
      </w:r>
      <w:r w:rsidRPr="00A80D58">
        <w:rPr>
          <w:sz w:val="18"/>
        </w:rPr>
        <w:fldChar w:fldCharType="begin"/>
      </w:r>
      <w:r w:rsidRPr="00A80D58">
        <w:rPr>
          <w:sz w:val="18"/>
        </w:rPr>
        <w:instrText xml:space="preserve"> SEQ Figure \* ARABIC </w:instrText>
      </w:r>
      <w:r w:rsidRPr="00A80D58">
        <w:rPr>
          <w:sz w:val="18"/>
        </w:rPr>
        <w:fldChar w:fldCharType="separate"/>
      </w:r>
      <w:r w:rsidR="003134C0">
        <w:rPr>
          <w:noProof/>
          <w:sz w:val="18"/>
        </w:rPr>
        <w:t>1</w:t>
      </w:r>
      <w:r w:rsidRPr="00A80D58">
        <w:rPr>
          <w:sz w:val="18"/>
        </w:rPr>
        <w:fldChar w:fldCharType="end"/>
      </w:r>
      <w:r w:rsidRPr="00A80D58">
        <w:rPr>
          <w:sz w:val="18"/>
        </w:rPr>
        <w:t xml:space="preserve"> - </w:t>
      </w:r>
      <w:proofErr w:type="spellStart"/>
      <w:r w:rsidRPr="00A80D58">
        <w:rPr>
          <w:sz w:val="18"/>
        </w:rPr>
        <w:t>WindFarm</w:t>
      </w:r>
      <w:proofErr w:type="spellEnd"/>
      <w:r w:rsidRPr="00A80D58">
        <w:rPr>
          <w:sz w:val="18"/>
        </w:rPr>
        <w:t xml:space="preserve"> Communication</w:t>
      </w:r>
    </w:p>
    <w:p w:rsidR="00D35126" w:rsidRDefault="00D35126" w:rsidP="00D35126">
      <w:pPr>
        <w:pStyle w:val="NoSpacing"/>
      </w:pPr>
    </w:p>
    <w:p w:rsidR="00D35126" w:rsidRPr="00D35126" w:rsidRDefault="002F5AEE" w:rsidP="00D35126">
      <w:pPr>
        <w:pStyle w:val="Heading2"/>
      </w:pPr>
      <w:r w:rsidRPr="003134C0">
        <w:t>Data Gathering</w:t>
      </w:r>
    </w:p>
    <w:p w:rsidR="00D35126" w:rsidRDefault="00D35126" w:rsidP="00D35126">
      <w:pPr>
        <w:pStyle w:val="NoSpacing"/>
      </w:pPr>
    </w:p>
    <w:p w:rsidR="002F5AEE" w:rsidRPr="003134C0" w:rsidRDefault="002F5AEE" w:rsidP="002F5AEE">
      <w:r>
        <w:t>The Supervisory Control and Data Acquisition (SCADA) server is a computer system that hosts a software from the wind turbine OEM that polls the data from the turbines and then sends information to the entire wind farm in order to control the overall operation of the site. The SCADA server provides a way for users to extract real-time data from the system in order to analyze and record the data. The protocol used to expose this data can be any of the standard Industrial Control System(ICS) protocols, such as DNP3, OPC, Modbus, etc. The protocol that shall be discussed in this paper is OPC.</w:t>
      </w:r>
      <w:r w:rsidRPr="00534B83">
        <w:t xml:space="preserve"> </w:t>
      </w:r>
      <w:r w:rsidRPr="00FF3945">
        <w:t xml:space="preserve">Data </w:t>
      </w:r>
      <w:r>
        <w:t>is</w:t>
      </w:r>
      <w:r w:rsidRPr="00FF3945">
        <w:t xml:space="preserve"> gathered via an </w:t>
      </w:r>
      <w:proofErr w:type="gramStart"/>
      <w:r w:rsidRPr="00FF3945">
        <w:t>OPC(</w:t>
      </w:r>
      <w:proofErr w:type="gramEnd"/>
      <w:r w:rsidRPr="00FF3945">
        <w:t xml:space="preserve">OLE for Process Control) (OPC </w:t>
      </w:r>
      <w:proofErr w:type="spellStart"/>
      <w:r w:rsidRPr="00FF3945">
        <w:t>Fundation</w:t>
      </w:r>
      <w:proofErr w:type="spellEnd"/>
      <w:r w:rsidRPr="00FF3945">
        <w:t xml:space="preserve"> (2016)) with update periods of 5</w:t>
      </w:r>
      <w:r w:rsidRPr="00FF3945">
        <w:rPr>
          <w:rFonts w:ascii="AdvOT596495f2+20" w:hAnsi="AdvOT596495f2+20"/>
        </w:rPr>
        <w:t>–</w:t>
      </w:r>
      <w:r w:rsidRPr="00FF3945">
        <w:t xml:space="preserve">10min, producing several types of indicators. Only failure events and statistical indicators are kept. </w:t>
      </w:r>
    </w:p>
    <w:p w:rsidR="002F5AEE" w:rsidRDefault="002F5AEE" w:rsidP="002F5AEE">
      <w:r>
        <w:t>An OPC Connection requires an OPC client such as a free utility called “</w:t>
      </w:r>
      <w:proofErr w:type="spellStart"/>
      <w:r>
        <w:t>Matrikon</w:t>
      </w:r>
      <w:proofErr w:type="spellEnd"/>
      <w:r>
        <w:t xml:space="preserve"> OPC”. This application allows a user to connect to a local or remote OPC server and browse the tags by creating an OPC group with some connection properties. The group allows settings that can </w:t>
      </w:r>
      <w:proofErr w:type="spellStart"/>
      <w:proofErr w:type="gramStart"/>
      <w:r>
        <w:t>effect</w:t>
      </w:r>
      <w:proofErr w:type="spellEnd"/>
      <w:proofErr w:type="gramEnd"/>
      <w:r>
        <w:t xml:space="preserve"> the collection of the data.  Update </w:t>
      </w:r>
      <w:proofErr w:type="spellStart"/>
      <w:proofErr w:type="gramStart"/>
      <w:r>
        <w:t>Rate,Percent</w:t>
      </w:r>
      <w:proofErr w:type="spellEnd"/>
      <w:proofErr w:type="gramEnd"/>
      <w:r>
        <w:t xml:space="preserve"> </w:t>
      </w:r>
      <w:proofErr w:type="spellStart"/>
      <w:r>
        <w:t>Deadband</w:t>
      </w:r>
      <w:proofErr w:type="spellEnd"/>
      <w:r>
        <w:t xml:space="preserve"> , </w:t>
      </w:r>
      <w:proofErr w:type="spellStart"/>
      <w:r>
        <w:t>Async</w:t>
      </w:r>
      <w:proofErr w:type="spellEnd"/>
      <w:r>
        <w:t xml:space="preserve">/Sync , Time Bias . By focusing on these group setting changes to the capture of the data can be </w:t>
      </w:r>
      <w:r w:rsidR="005B7A76">
        <w:t>affected</w:t>
      </w:r>
      <w:r>
        <w:t xml:space="preserve">. Intrinsic data quality measurements can suffer if these settings are not tuned properly. The goal is to optimize these </w:t>
      </w:r>
      <w:r w:rsidR="00D35126">
        <w:t>settings</w:t>
      </w:r>
      <w:r>
        <w:t xml:space="preserve"> in order to maximize the data quality and capture of critical tags.</w:t>
      </w:r>
    </w:p>
    <w:p w:rsidR="00D35126" w:rsidRPr="00D35126" w:rsidRDefault="002F5AEE" w:rsidP="00D35126">
      <w:pPr>
        <w:ind w:left="720"/>
        <w:rPr>
          <w:color w:val="7F7F7F" w:themeColor="text1" w:themeTint="80"/>
        </w:rPr>
      </w:pPr>
      <w:r w:rsidRPr="00D35126">
        <w:rPr>
          <w:color w:val="7F7F7F" w:themeColor="text1" w:themeTint="80"/>
        </w:rPr>
        <w:t xml:space="preserve">Collection of the data over OPC is done by subscribing to the “OPC Server”. The OPC Server is typically a windows service that utilizes DCOM communication over port 135 and other ephemeral ports. The OPC server allows any </w:t>
      </w:r>
      <w:proofErr w:type="spellStart"/>
      <w:r w:rsidRPr="00D35126">
        <w:rPr>
          <w:color w:val="7F7F7F" w:themeColor="text1" w:themeTint="80"/>
        </w:rPr>
        <w:t>tcp</w:t>
      </w:r>
      <w:proofErr w:type="spellEnd"/>
      <w:r w:rsidRPr="00D35126">
        <w:rPr>
          <w:color w:val="7F7F7F" w:themeColor="text1" w:themeTint="80"/>
        </w:rPr>
        <w:t>/</w:t>
      </w:r>
      <w:proofErr w:type="spellStart"/>
      <w:r w:rsidRPr="00D35126">
        <w:rPr>
          <w:color w:val="7F7F7F" w:themeColor="text1" w:themeTint="80"/>
        </w:rPr>
        <w:t>ip</w:t>
      </w:r>
      <w:proofErr w:type="spellEnd"/>
      <w:r w:rsidRPr="00D35126">
        <w:rPr>
          <w:color w:val="7F7F7F" w:themeColor="text1" w:themeTint="80"/>
        </w:rPr>
        <w:t xml:space="preserve"> connection using OPC Client software to browse, read, write, or subscribe to “Tags”. Many OPC Servers can exist on the same computer. This means each OPC server needs to have a unique OPC Server Name or “CLSID” associated with the OPC server. These CLSID’s are recorded on the computer’s registry. The OPC Server provides a prebuilt hierarchy of tags very similar to a folder structure. The convention is to address tags using a “.”, between each of the hierarchal branches leaving a tag “name” leaflet as the last item in the branch. </w:t>
      </w:r>
    </w:p>
    <w:p w:rsidR="00D35126" w:rsidRDefault="00D35126" w:rsidP="00D35126">
      <w:pPr>
        <w:pStyle w:val="Heading2"/>
      </w:pPr>
      <w:r>
        <w:lastRenderedPageBreak/>
        <w:t>Shipping Data to the</w:t>
      </w:r>
      <w:r w:rsidR="002F5AEE">
        <w:t xml:space="preserve"> Cloud </w:t>
      </w:r>
    </w:p>
    <w:p w:rsidR="00D35126" w:rsidRPr="00D35126" w:rsidRDefault="00D35126" w:rsidP="00D35126">
      <w:pPr>
        <w:pStyle w:val="NoSpacing"/>
      </w:pPr>
    </w:p>
    <w:p w:rsidR="002F5AEE" w:rsidRDefault="002F5AEE" w:rsidP="002F5AEE">
      <w:r>
        <w:t xml:space="preserve">A software application that can collect OPC data in a persistent way is required at the site level in order to push that data to cloud services that can distribute the data into data storage and consumption services. A proposed software model is presented. Highlighting the components needed to configure, subscribe, collect, cache and push to a </w:t>
      </w:r>
      <w:r w:rsidR="005B7A76">
        <w:t>cloud-based</w:t>
      </w:r>
      <w:r>
        <w:t xml:space="preserve"> service over </w:t>
      </w:r>
      <w:proofErr w:type="gramStart"/>
      <w:r>
        <w:t>a</w:t>
      </w:r>
      <w:proofErr w:type="gramEnd"/>
      <w:r>
        <w:t xml:space="preserve"> IoT standard protocol called MQTT (message queue telemetry transport)</w:t>
      </w:r>
    </w:p>
    <w:p w:rsidR="002F5AEE" w:rsidRPr="00A80D58" w:rsidRDefault="002F5AEE" w:rsidP="00A80D58">
      <w:r w:rsidRPr="00C11068">
        <w:fldChar w:fldCharType="begin"/>
      </w:r>
      <w:r w:rsidRPr="00C11068">
        <w:instrText xml:space="preserve"> INCLUDEPICTURE "https://confluence.nexteraenergy.com/download/attachments/63309781/Collector%20-%20Page%201%20%281%29.png?version=1&amp;modificationDate=1486753067000&amp;api=v2" \* MERGEFORMATINET </w:instrText>
      </w:r>
      <w:r w:rsidRPr="00C11068">
        <w:fldChar w:fldCharType="separate"/>
      </w:r>
      <w:r w:rsidRPr="00C11068">
        <w:rPr>
          <w:noProof/>
        </w:rPr>
        <w:drawing>
          <wp:inline distT="0" distB="0" distL="0" distR="0" wp14:anchorId="1E16B620" wp14:editId="6855BA2C">
            <wp:extent cx="3948157" cy="1598063"/>
            <wp:effectExtent l="0" t="0" r="1905" b="2540"/>
            <wp:docPr id="17" name="Picture 17" descr="https://confluence.nexteraenergy.com/download/attachments/63309781/Collector%20-%20Page%201%20%281%29.png?version=1&amp;modificationDate=148675306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nfluence.nexteraenergy.com/download/attachments/63309781/Collector%20-%20Page%201%20%281%29.png?version=1&amp;modificationDate=1486753067000&amp;api=v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1526" b="23738"/>
                    <a:stretch/>
                  </pic:blipFill>
                  <pic:spPr bwMode="auto">
                    <a:xfrm>
                      <a:off x="0" y="0"/>
                      <a:ext cx="3984160" cy="1612636"/>
                    </a:xfrm>
                    <a:prstGeom prst="rect">
                      <a:avLst/>
                    </a:prstGeom>
                    <a:noFill/>
                    <a:ln>
                      <a:noFill/>
                    </a:ln>
                    <a:extLst>
                      <a:ext uri="{53640926-AAD7-44D8-BBD7-CCE9431645EC}">
                        <a14:shadowObscured xmlns:a14="http://schemas.microsoft.com/office/drawing/2010/main"/>
                      </a:ext>
                    </a:extLst>
                  </pic:spPr>
                </pic:pic>
              </a:graphicData>
            </a:graphic>
          </wp:inline>
        </w:drawing>
      </w:r>
      <w:r w:rsidRPr="00C11068">
        <w:fldChar w:fldCharType="end"/>
      </w:r>
    </w:p>
    <w:p w:rsidR="00D35126" w:rsidRDefault="00D35126" w:rsidP="00D35126">
      <w:pPr>
        <w:pStyle w:val="Heading1"/>
      </w:pPr>
      <w:r>
        <w:t xml:space="preserve">Understanding </w:t>
      </w:r>
      <w:r w:rsidR="004206C5">
        <w:t xml:space="preserve">the Domain of the </w:t>
      </w:r>
      <w:r>
        <w:t>Data</w:t>
      </w:r>
    </w:p>
    <w:p w:rsidR="00D35126" w:rsidRDefault="00737F19" w:rsidP="002C5D44">
      <w:r>
        <w:t>I</w:t>
      </w:r>
      <w:r w:rsidR="00A80D58" w:rsidRPr="00A80D58">
        <w:t xml:space="preserve">EC 61400-25: </w:t>
      </w:r>
      <w:r w:rsidR="003134C0">
        <w:t>A Brief Overview</w:t>
      </w:r>
      <w:r w:rsidR="00A80D58" w:rsidRPr="00A80D58">
        <w:t xml:space="preserve"> </w:t>
      </w:r>
    </w:p>
    <w:p w:rsidR="002C5D44" w:rsidRPr="00D35126" w:rsidRDefault="002C5D44" w:rsidP="002C5D44">
      <w:pPr>
        <w:pStyle w:val="NoSpacing"/>
      </w:pPr>
      <w:r>
        <w:t>I</w:t>
      </w:r>
      <w:r w:rsidRPr="00A80D58">
        <w:t xml:space="preserve">EC 61400-25: </w:t>
      </w:r>
      <w:r>
        <w:t>A Brief Overview</w:t>
      </w:r>
      <w:r w:rsidRPr="00A80D58">
        <w:t xml:space="preserve"> </w:t>
      </w:r>
    </w:p>
    <w:p w:rsidR="002C5D44" w:rsidRPr="00D35126" w:rsidRDefault="002C5D44" w:rsidP="002C5D44"/>
    <w:p w:rsidR="002C5D44" w:rsidRDefault="00737F19" w:rsidP="002C5D44">
      <w:r w:rsidRPr="00737F19">
        <w:t>According to IEC61400-25 User Group [2], the IEC standard series 61400-25 provides a solution for access to wind power plant information with standardized data names and semantic. It gives possibilities to procure monitoring and control solutions as separate parts, and to use a single system to store, analyze and present wind power information. In addition, the standard opens up for control and monitoring of information from different wind turbine vendors in a homogeneous manner.</w:t>
      </w:r>
    </w:p>
    <w:p w:rsidR="008E6381" w:rsidRPr="002C5D44" w:rsidRDefault="008E6381" w:rsidP="002C5D44">
      <w:pPr>
        <w:spacing w:after="200" w:line="276" w:lineRule="auto"/>
        <w:rPr>
          <w:rFonts w:asciiTheme="majorHAnsi" w:eastAsiaTheme="majorEastAsia" w:hAnsiTheme="majorHAnsi" w:cstheme="majorBidi"/>
          <w:sz w:val="22"/>
          <w:szCs w:val="22"/>
        </w:rPr>
      </w:pPr>
      <w:r w:rsidRPr="008E6381">
        <w:t xml:space="preserve">The approach of the standard is to decompose the application functions into the smallest entities, which are used to exchange information. These entities are called logical node (LN). A LN consists of a gathering of related data defined as Data Classes (DC). All the information in a logical node is contained in the respective DC. The structures of all LN is similar and has a standardized form where different types of LN can be constructed through the combination of different optional </w:t>
      </w:r>
      <w:proofErr w:type="gramStart"/>
      <w:r w:rsidRPr="008E6381">
        <w:t>DC.[</w:t>
      </w:r>
      <w:proofErr w:type="gramEnd"/>
      <w:r w:rsidRPr="008E6381">
        <w:t>3][4]</w:t>
      </w:r>
      <w:r w:rsidRPr="008E6381">
        <w:rPr>
          <w:rFonts w:asciiTheme="minorHAnsi" w:hAnsiTheme="minorHAnsi"/>
          <w:sz w:val="20"/>
          <w:szCs w:val="20"/>
        </w:rPr>
        <w:t xml:space="preserve"> </w:t>
      </w:r>
    </w:p>
    <w:p w:rsidR="008E6381" w:rsidRPr="00737F19" w:rsidRDefault="00195DF7">
      <w:r w:rsidRPr="008E6381">
        <w:lastRenderedPageBreak/>
        <w:fldChar w:fldCharType="begin"/>
      </w:r>
      <w:r w:rsidRPr="008E6381">
        <w:instrText xml:space="preserve"> INCLUDEPICTURE "/var/folders/s8/5868kvyn3cj7yvmv0481mq200000gp/T/com.microsoft.Word/WebArchiveCopyPasteTempFiles/page2image1763968" \* MERGEFORMATINET </w:instrText>
      </w:r>
      <w:r w:rsidRPr="008E6381">
        <w:fldChar w:fldCharType="separate"/>
      </w:r>
      <w:r>
        <w:rPr>
          <w:noProof/>
        </w:rPr>
        <w:drawing>
          <wp:inline distT="0" distB="0" distL="0" distR="0" wp14:anchorId="6368D206" wp14:editId="474E1BED">
            <wp:extent cx="2418460" cy="1930117"/>
            <wp:effectExtent l="0" t="0" r="0" b="635"/>
            <wp:docPr id="15" name="Picture 15" descr="file:///var/folders/s8/5868kvyn3cj7yvmv0481mq200000gp/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8404" cy="1954014"/>
                    </a:xfrm>
                    <a:prstGeom prst="rect">
                      <a:avLst/>
                    </a:prstGeom>
                  </pic:spPr>
                </pic:pic>
              </a:graphicData>
            </a:graphic>
          </wp:inline>
        </w:drawing>
      </w:r>
      <w:r w:rsidRPr="008E6381">
        <w:fldChar w:fldCharType="end"/>
      </w:r>
    </w:p>
    <w:p w:rsidR="00D35126" w:rsidRDefault="00D35126" w:rsidP="00D35126">
      <w:pPr>
        <w:pStyle w:val="Heading3"/>
      </w:pPr>
      <w:r>
        <w:t>Real World</w:t>
      </w:r>
      <w:r w:rsidR="008E6381">
        <w:t xml:space="preserve"> </w:t>
      </w:r>
      <w:r>
        <w:t>Data is Not S</w:t>
      </w:r>
      <w:r w:rsidR="008E6381">
        <w:t>tandard</w:t>
      </w:r>
    </w:p>
    <w:p w:rsidR="00D35126" w:rsidRDefault="00D35126" w:rsidP="00D35126">
      <w:pPr>
        <w:pStyle w:val="Quote"/>
        <w:ind w:firstLine="720"/>
      </w:pPr>
      <w:r w:rsidRPr="00737F19">
        <w:t xml:space="preserve">The </w:t>
      </w:r>
      <w:r w:rsidR="002C5D44">
        <w:t>great thing about</w:t>
      </w:r>
      <w:r w:rsidRPr="00737F19">
        <w:t xml:space="preserve"> standards is that everyone has one. </w:t>
      </w:r>
      <w:r>
        <w:t>- Anonymous</w:t>
      </w:r>
    </w:p>
    <w:p w:rsidR="00D35126" w:rsidRDefault="00737F19" w:rsidP="00A7484A">
      <w:r>
        <w:t xml:space="preserve">The GE </w:t>
      </w:r>
      <w:proofErr w:type="spellStart"/>
      <w:r w:rsidRPr="008C64D6">
        <w:t>WindSCADA</w:t>
      </w:r>
      <w:proofErr w:type="spellEnd"/>
      <w:r w:rsidRPr="008C64D6">
        <w:t xml:space="preserve"> 10.0 SP2</w:t>
      </w:r>
      <w:r>
        <w:t xml:space="preserve"> did not use the IEC standard described for the GE 1.5 ESS wind turbines.</w:t>
      </w:r>
      <w:r w:rsidR="003134C0">
        <w:t xml:space="preserve"> The SIEMENS WPS 2.0 SCADA also did not use the IEC standard for its wind turbines.  These systems need to have IEC standard mapped to the OEM naming convention in order to support a cohesive standard. </w:t>
      </w:r>
      <w:r w:rsidR="00FF3945" w:rsidRPr="00FF3945">
        <w:t>SCADA data</w:t>
      </w:r>
      <w:r w:rsidR="003134C0">
        <w:t xml:space="preserve"> that</w:t>
      </w:r>
      <w:r w:rsidR="00FF3945" w:rsidRPr="00FF3945">
        <w:t xml:space="preserve"> follows the IEC 61400</w:t>
      </w:r>
      <w:r w:rsidR="00FF3945" w:rsidRPr="00FF3945">
        <w:rPr>
          <w:rFonts w:ascii="AdvOT596495f2+20" w:hAnsi="AdvOT596495f2+20"/>
        </w:rPr>
        <w:t>–</w:t>
      </w:r>
      <w:r w:rsidR="00FF3945" w:rsidRPr="00FF3945">
        <w:t xml:space="preserve">25 format IEC (2006) </w:t>
      </w:r>
      <w:r w:rsidR="003134C0">
        <w:t>uses</w:t>
      </w:r>
      <w:r w:rsidR="00FF3945" w:rsidRPr="00FF3945">
        <w:t xml:space="preserve"> a hierarchical structure of turbines (Logical devices) and physical systems (Logical nodes).</w:t>
      </w:r>
    </w:p>
    <w:p w:rsidR="005B7A76" w:rsidRDefault="00D35126" w:rsidP="00A7484A">
      <w:r>
        <w:t xml:space="preserve">A sample set of 57 tags where used from a real wind farm controlled by GE’s </w:t>
      </w:r>
      <w:proofErr w:type="spellStart"/>
      <w:r>
        <w:t>WindSCADA</w:t>
      </w:r>
      <w:proofErr w:type="spellEnd"/>
      <w:r>
        <w:t xml:space="preserve"> 10.0. The site contains several turbines and many tags per turbine. By selecting these tags an </w:t>
      </w:r>
      <w:proofErr w:type="spellStart"/>
      <w:r>
        <w:t>anlysus</w:t>
      </w:r>
      <w:proofErr w:type="spellEnd"/>
      <w:r>
        <w:t xml:space="preserve"> can be done to understand the data and convert the non-standard naming convention to </w:t>
      </w:r>
      <w:proofErr w:type="gramStart"/>
      <w:r>
        <w:t>a</w:t>
      </w:r>
      <w:proofErr w:type="gramEnd"/>
      <w:r>
        <w:t xml:space="preserve"> IEC 61400-25 standard. The benefit in standardizing the tags is a better description on what the behavior and </w:t>
      </w:r>
      <w:r w:rsidR="00F143BA">
        <w:t>classification</w:t>
      </w:r>
      <w:r>
        <w:t xml:space="preserve"> of the data should be. By knowing the behavior of the</w:t>
      </w:r>
      <w:r w:rsidR="00F143BA">
        <w:t xml:space="preserve"> data</w:t>
      </w:r>
      <w:r>
        <w:t>, better prognosis can be done on the data set.</w:t>
      </w:r>
    </w:p>
    <w:tbl>
      <w:tblPr>
        <w:tblStyle w:val="GridTable1Light"/>
        <w:tblW w:w="5000" w:type="pct"/>
        <w:tblLook w:val="0420" w:firstRow="1" w:lastRow="0" w:firstColumn="0" w:lastColumn="0" w:noHBand="0" w:noVBand="1"/>
      </w:tblPr>
      <w:tblGrid>
        <w:gridCol w:w="670"/>
        <w:gridCol w:w="561"/>
        <w:gridCol w:w="748"/>
        <w:gridCol w:w="662"/>
        <w:gridCol w:w="1057"/>
        <w:gridCol w:w="720"/>
        <w:gridCol w:w="746"/>
        <w:gridCol w:w="1004"/>
        <w:gridCol w:w="1004"/>
        <w:gridCol w:w="916"/>
        <w:gridCol w:w="1262"/>
      </w:tblGrid>
      <w:tr w:rsidR="00D35126" w:rsidRPr="004D6F3A" w:rsidTr="00D35126">
        <w:trPr>
          <w:cnfStyle w:val="100000000000" w:firstRow="1" w:lastRow="0" w:firstColumn="0" w:lastColumn="0" w:oddVBand="0" w:evenVBand="0" w:oddHBand="0" w:evenHBand="0" w:firstRowFirstColumn="0" w:firstRowLastColumn="0" w:lastRowFirstColumn="0" w:lastRowLastColumn="0"/>
          <w:trHeight w:val="20"/>
        </w:trPr>
        <w:tc>
          <w:tcPr>
            <w:tcW w:w="365" w:type="pct"/>
            <w:hideMark/>
          </w:tcPr>
          <w:p w:rsidR="00D35126" w:rsidRPr="004D6F3A" w:rsidRDefault="00D35126" w:rsidP="00D35126">
            <w:pPr>
              <w:jc w:val="center"/>
              <w:rPr>
                <w:sz w:val="16"/>
              </w:rPr>
            </w:pPr>
            <w:r w:rsidRPr="004D6F3A">
              <w:rPr>
                <w:sz w:val="16"/>
              </w:rPr>
              <w:t># WTGs</w:t>
            </w:r>
          </w:p>
        </w:tc>
        <w:tc>
          <w:tcPr>
            <w:tcW w:w="321" w:type="pct"/>
            <w:hideMark/>
          </w:tcPr>
          <w:p w:rsidR="00D35126" w:rsidRPr="004D6F3A" w:rsidRDefault="00D35126" w:rsidP="00D35126">
            <w:pPr>
              <w:jc w:val="center"/>
              <w:rPr>
                <w:sz w:val="16"/>
              </w:rPr>
            </w:pPr>
            <w:r w:rsidRPr="004D6F3A">
              <w:rPr>
                <w:sz w:val="16"/>
              </w:rPr>
              <w:t>Site MW</w:t>
            </w:r>
          </w:p>
        </w:tc>
        <w:tc>
          <w:tcPr>
            <w:tcW w:w="414" w:type="pct"/>
            <w:hideMark/>
          </w:tcPr>
          <w:p w:rsidR="00D35126" w:rsidRPr="004D6F3A" w:rsidRDefault="00D35126" w:rsidP="00D35126">
            <w:pPr>
              <w:jc w:val="center"/>
              <w:rPr>
                <w:sz w:val="16"/>
              </w:rPr>
            </w:pPr>
            <w:r w:rsidRPr="004D6F3A">
              <w:rPr>
                <w:sz w:val="16"/>
              </w:rPr>
              <w:t>Base Rating</w:t>
            </w:r>
          </w:p>
        </w:tc>
        <w:tc>
          <w:tcPr>
            <w:tcW w:w="368" w:type="pct"/>
            <w:noWrap/>
            <w:hideMark/>
          </w:tcPr>
          <w:p w:rsidR="00D35126" w:rsidRPr="004D6F3A" w:rsidRDefault="00D35126" w:rsidP="00D35126">
            <w:pPr>
              <w:jc w:val="center"/>
              <w:rPr>
                <w:sz w:val="16"/>
              </w:rPr>
            </w:pPr>
            <w:r w:rsidRPr="004D6F3A">
              <w:rPr>
                <w:sz w:val="16"/>
              </w:rPr>
              <w:t>Rotor</w:t>
            </w:r>
          </w:p>
        </w:tc>
        <w:tc>
          <w:tcPr>
            <w:tcW w:w="426" w:type="pct"/>
            <w:noWrap/>
            <w:hideMark/>
          </w:tcPr>
          <w:p w:rsidR="00D35126" w:rsidRPr="004D6F3A" w:rsidRDefault="00D35126" w:rsidP="00D35126">
            <w:pPr>
              <w:jc w:val="center"/>
              <w:rPr>
                <w:sz w:val="16"/>
              </w:rPr>
            </w:pPr>
            <w:r w:rsidRPr="004D6F3A">
              <w:rPr>
                <w:sz w:val="16"/>
              </w:rPr>
              <w:t>Blade Types</w:t>
            </w:r>
          </w:p>
        </w:tc>
        <w:tc>
          <w:tcPr>
            <w:tcW w:w="399" w:type="pct"/>
            <w:hideMark/>
          </w:tcPr>
          <w:p w:rsidR="00D35126" w:rsidRPr="004D6F3A" w:rsidRDefault="00D35126" w:rsidP="00D35126">
            <w:pPr>
              <w:jc w:val="center"/>
              <w:rPr>
                <w:sz w:val="16"/>
              </w:rPr>
            </w:pPr>
            <w:r w:rsidRPr="004D6F3A">
              <w:rPr>
                <w:sz w:val="16"/>
              </w:rPr>
              <w:t>Pitch Type</w:t>
            </w:r>
          </w:p>
        </w:tc>
        <w:tc>
          <w:tcPr>
            <w:tcW w:w="413" w:type="pct"/>
            <w:hideMark/>
          </w:tcPr>
          <w:p w:rsidR="00D35126" w:rsidRPr="004D6F3A" w:rsidRDefault="00D35126" w:rsidP="00D35126">
            <w:pPr>
              <w:jc w:val="center"/>
              <w:rPr>
                <w:sz w:val="16"/>
              </w:rPr>
            </w:pPr>
            <w:r w:rsidRPr="004D6F3A">
              <w:rPr>
                <w:sz w:val="16"/>
              </w:rPr>
              <w:t>Tower Height</w:t>
            </w:r>
          </w:p>
        </w:tc>
        <w:tc>
          <w:tcPr>
            <w:tcW w:w="551" w:type="pct"/>
            <w:noWrap/>
            <w:hideMark/>
          </w:tcPr>
          <w:p w:rsidR="00D35126" w:rsidRPr="004D6F3A" w:rsidRDefault="00D35126" w:rsidP="00D35126">
            <w:pPr>
              <w:jc w:val="center"/>
              <w:rPr>
                <w:sz w:val="16"/>
              </w:rPr>
            </w:pPr>
            <w:r w:rsidRPr="004D6F3A">
              <w:rPr>
                <w:sz w:val="16"/>
              </w:rPr>
              <w:t>Controller</w:t>
            </w:r>
          </w:p>
        </w:tc>
        <w:tc>
          <w:tcPr>
            <w:tcW w:w="551" w:type="pct"/>
            <w:hideMark/>
          </w:tcPr>
          <w:p w:rsidR="00D35126" w:rsidRPr="004D6F3A" w:rsidRDefault="00D35126" w:rsidP="00D35126">
            <w:pPr>
              <w:jc w:val="center"/>
              <w:rPr>
                <w:sz w:val="16"/>
              </w:rPr>
            </w:pPr>
            <w:r w:rsidRPr="004D6F3A">
              <w:rPr>
                <w:sz w:val="16"/>
              </w:rPr>
              <w:t>Converter Type</w:t>
            </w:r>
          </w:p>
        </w:tc>
        <w:tc>
          <w:tcPr>
            <w:tcW w:w="504" w:type="pct"/>
            <w:hideMark/>
          </w:tcPr>
          <w:p w:rsidR="00D35126" w:rsidRPr="004D6F3A" w:rsidRDefault="00D35126" w:rsidP="00D35126">
            <w:pPr>
              <w:jc w:val="center"/>
              <w:rPr>
                <w:sz w:val="16"/>
              </w:rPr>
            </w:pPr>
            <w:r w:rsidRPr="004D6F3A">
              <w:rPr>
                <w:sz w:val="16"/>
              </w:rPr>
              <w:t>Software Version</w:t>
            </w:r>
          </w:p>
        </w:tc>
        <w:tc>
          <w:tcPr>
            <w:tcW w:w="688" w:type="pct"/>
            <w:hideMark/>
          </w:tcPr>
          <w:p w:rsidR="00D35126" w:rsidRPr="004D6F3A" w:rsidRDefault="00D35126" w:rsidP="00D35126">
            <w:pPr>
              <w:jc w:val="center"/>
              <w:rPr>
                <w:sz w:val="16"/>
              </w:rPr>
            </w:pPr>
            <w:r w:rsidRPr="004D6F3A">
              <w:rPr>
                <w:sz w:val="16"/>
              </w:rPr>
              <w:t>SCADA Version</w:t>
            </w:r>
          </w:p>
        </w:tc>
      </w:tr>
      <w:tr w:rsidR="00D35126" w:rsidRPr="004D6F3A" w:rsidTr="00D35126">
        <w:trPr>
          <w:trHeight w:val="144"/>
        </w:trPr>
        <w:tc>
          <w:tcPr>
            <w:tcW w:w="365" w:type="pct"/>
            <w:noWrap/>
            <w:hideMark/>
          </w:tcPr>
          <w:p w:rsidR="00D35126" w:rsidRPr="004D6F3A" w:rsidRDefault="00D35126" w:rsidP="00D35126">
            <w:pPr>
              <w:pStyle w:val="NoSpacing"/>
              <w:rPr>
                <w:sz w:val="16"/>
              </w:rPr>
            </w:pPr>
            <w:r w:rsidRPr="004D6F3A">
              <w:rPr>
                <w:sz w:val="16"/>
              </w:rPr>
              <w:t>37</w:t>
            </w:r>
          </w:p>
        </w:tc>
        <w:tc>
          <w:tcPr>
            <w:tcW w:w="321" w:type="pct"/>
            <w:noWrap/>
            <w:hideMark/>
          </w:tcPr>
          <w:p w:rsidR="00D35126" w:rsidRPr="004D6F3A" w:rsidRDefault="00D35126" w:rsidP="00D35126">
            <w:pPr>
              <w:pStyle w:val="NoSpacing"/>
              <w:rPr>
                <w:sz w:val="16"/>
              </w:rPr>
            </w:pPr>
            <w:r w:rsidRPr="004D6F3A">
              <w:rPr>
                <w:sz w:val="16"/>
              </w:rPr>
              <w:t>59.9</w:t>
            </w:r>
          </w:p>
        </w:tc>
        <w:tc>
          <w:tcPr>
            <w:tcW w:w="414" w:type="pct"/>
            <w:noWrap/>
            <w:hideMark/>
          </w:tcPr>
          <w:p w:rsidR="00D35126" w:rsidRPr="004D6F3A" w:rsidRDefault="00D35126" w:rsidP="00D35126">
            <w:pPr>
              <w:pStyle w:val="NoSpacing"/>
              <w:rPr>
                <w:sz w:val="16"/>
              </w:rPr>
            </w:pPr>
            <w:r w:rsidRPr="004D6F3A">
              <w:rPr>
                <w:sz w:val="16"/>
              </w:rPr>
              <w:t>1.62</w:t>
            </w:r>
          </w:p>
        </w:tc>
        <w:tc>
          <w:tcPr>
            <w:tcW w:w="368" w:type="pct"/>
            <w:noWrap/>
            <w:hideMark/>
          </w:tcPr>
          <w:p w:rsidR="00D35126" w:rsidRPr="004D6F3A" w:rsidRDefault="00D35126" w:rsidP="00D35126">
            <w:pPr>
              <w:pStyle w:val="NoSpacing"/>
              <w:rPr>
                <w:sz w:val="16"/>
              </w:rPr>
            </w:pPr>
            <w:r w:rsidRPr="004D6F3A">
              <w:rPr>
                <w:sz w:val="16"/>
              </w:rPr>
              <w:t>100</w:t>
            </w:r>
          </w:p>
        </w:tc>
        <w:tc>
          <w:tcPr>
            <w:tcW w:w="426" w:type="pct"/>
            <w:noWrap/>
            <w:hideMark/>
          </w:tcPr>
          <w:p w:rsidR="00D35126" w:rsidRPr="004D6F3A" w:rsidRDefault="00D35126" w:rsidP="00D35126">
            <w:pPr>
              <w:pStyle w:val="NoSpacing"/>
              <w:rPr>
                <w:sz w:val="16"/>
              </w:rPr>
            </w:pPr>
            <w:r w:rsidRPr="004D6F3A">
              <w:rPr>
                <w:sz w:val="16"/>
              </w:rPr>
              <w:t>Glass</w:t>
            </w:r>
          </w:p>
        </w:tc>
        <w:tc>
          <w:tcPr>
            <w:tcW w:w="399" w:type="pct"/>
            <w:noWrap/>
            <w:hideMark/>
          </w:tcPr>
          <w:p w:rsidR="00D35126" w:rsidRPr="004D6F3A" w:rsidRDefault="00D35126" w:rsidP="00D35126">
            <w:pPr>
              <w:pStyle w:val="NoSpacing"/>
              <w:rPr>
                <w:sz w:val="16"/>
              </w:rPr>
            </w:pPr>
            <w:r w:rsidRPr="004D6F3A">
              <w:rPr>
                <w:sz w:val="16"/>
              </w:rPr>
              <w:t>Salem</w:t>
            </w:r>
          </w:p>
        </w:tc>
        <w:tc>
          <w:tcPr>
            <w:tcW w:w="413" w:type="pct"/>
            <w:noWrap/>
            <w:hideMark/>
          </w:tcPr>
          <w:p w:rsidR="00D35126" w:rsidRPr="004D6F3A" w:rsidRDefault="00D35126" w:rsidP="00D35126">
            <w:pPr>
              <w:pStyle w:val="NoSpacing"/>
              <w:rPr>
                <w:sz w:val="16"/>
              </w:rPr>
            </w:pPr>
            <w:r w:rsidRPr="004D6F3A">
              <w:rPr>
                <w:sz w:val="16"/>
              </w:rPr>
              <w:t>80</w:t>
            </w:r>
          </w:p>
        </w:tc>
        <w:tc>
          <w:tcPr>
            <w:tcW w:w="551" w:type="pct"/>
            <w:noWrap/>
            <w:hideMark/>
          </w:tcPr>
          <w:p w:rsidR="00D35126" w:rsidRPr="004D6F3A" w:rsidRDefault="00D35126" w:rsidP="00D35126">
            <w:pPr>
              <w:pStyle w:val="NoSpacing"/>
              <w:rPr>
                <w:sz w:val="16"/>
              </w:rPr>
            </w:pPr>
            <w:proofErr w:type="spellStart"/>
            <w:r w:rsidRPr="004D6F3A">
              <w:rPr>
                <w:sz w:val="16"/>
              </w:rPr>
              <w:t>MarkVI</w:t>
            </w:r>
            <w:proofErr w:type="spellEnd"/>
          </w:p>
        </w:tc>
        <w:tc>
          <w:tcPr>
            <w:tcW w:w="551" w:type="pct"/>
            <w:noWrap/>
            <w:hideMark/>
          </w:tcPr>
          <w:p w:rsidR="00D35126" w:rsidRPr="004D6F3A" w:rsidRDefault="00D35126" w:rsidP="00D35126">
            <w:pPr>
              <w:pStyle w:val="NoSpacing"/>
              <w:rPr>
                <w:sz w:val="16"/>
              </w:rPr>
            </w:pPr>
            <w:r w:rsidRPr="004D6F3A">
              <w:rPr>
                <w:sz w:val="16"/>
              </w:rPr>
              <w:t>GE ESS</w:t>
            </w:r>
          </w:p>
        </w:tc>
        <w:tc>
          <w:tcPr>
            <w:tcW w:w="504" w:type="pct"/>
            <w:hideMark/>
          </w:tcPr>
          <w:p w:rsidR="00D35126" w:rsidRPr="004D6F3A" w:rsidRDefault="00D35126" w:rsidP="00D35126">
            <w:pPr>
              <w:pStyle w:val="NoSpacing"/>
              <w:rPr>
                <w:sz w:val="16"/>
              </w:rPr>
            </w:pPr>
            <w:r w:rsidRPr="004D6F3A">
              <w:rPr>
                <w:sz w:val="16"/>
              </w:rPr>
              <w:t>44.76.00C</w:t>
            </w:r>
          </w:p>
        </w:tc>
        <w:tc>
          <w:tcPr>
            <w:tcW w:w="688" w:type="pct"/>
            <w:hideMark/>
          </w:tcPr>
          <w:p w:rsidR="00D35126" w:rsidRPr="004D6F3A" w:rsidRDefault="00D35126" w:rsidP="00D35126">
            <w:pPr>
              <w:pStyle w:val="NoSpacing"/>
              <w:rPr>
                <w:sz w:val="16"/>
              </w:rPr>
            </w:pPr>
            <w:proofErr w:type="spellStart"/>
            <w:r w:rsidRPr="004D6F3A">
              <w:rPr>
                <w:sz w:val="16"/>
              </w:rPr>
              <w:t>WindSCADA</w:t>
            </w:r>
            <w:proofErr w:type="spellEnd"/>
            <w:r w:rsidRPr="004D6F3A">
              <w:rPr>
                <w:sz w:val="16"/>
              </w:rPr>
              <w:t xml:space="preserve"> 10.0 SP2</w:t>
            </w:r>
          </w:p>
        </w:tc>
      </w:tr>
    </w:tbl>
    <w:p w:rsidR="00D35126" w:rsidRDefault="00D35126" w:rsidP="00A7484A"/>
    <w:tbl>
      <w:tblPr>
        <w:tblStyle w:val="TableGrid"/>
        <w:tblW w:w="0" w:type="auto"/>
        <w:tblLook w:val="0620" w:firstRow="1" w:lastRow="0" w:firstColumn="0" w:lastColumn="0" w:noHBand="1" w:noVBand="1"/>
      </w:tblPr>
      <w:tblGrid>
        <w:gridCol w:w="2824"/>
        <w:gridCol w:w="2211"/>
        <w:gridCol w:w="4315"/>
      </w:tblGrid>
      <w:tr w:rsidR="00D35126" w:rsidRPr="00FE206D" w:rsidTr="00D35126">
        <w:trPr>
          <w:trHeight w:val="20"/>
        </w:trPr>
        <w:tc>
          <w:tcPr>
            <w:tcW w:w="2824" w:type="dxa"/>
            <w:noWrap/>
            <w:hideMark/>
          </w:tcPr>
          <w:p w:rsidR="00D35126" w:rsidRPr="00FE206D" w:rsidRDefault="00D35126" w:rsidP="00D35126">
            <w:pPr>
              <w:pStyle w:val="NoSpacing"/>
              <w:rPr>
                <w:b/>
                <w:sz w:val="16"/>
                <w:szCs w:val="16"/>
              </w:rPr>
            </w:pPr>
            <w:r w:rsidRPr="00FE206D">
              <w:rPr>
                <w:b/>
                <w:sz w:val="16"/>
                <w:szCs w:val="16"/>
              </w:rPr>
              <w:t>Tag</w:t>
            </w:r>
            <w:r>
              <w:rPr>
                <w:b/>
                <w:sz w:val="16"/>
                <w:szCs w:val="16"/>
              </w:rPr>
              <w:t xml:space="preserve"> </w:t>
            </w:r>
            <w:r w:rsidRPr="00FE206D">
              <w:rPr>
                <w:b/>
                <w:sz w:val="16"/>
                <w:szCs w:val="16"/>
              </w:rPr>
              <w:t>Name</w:t>
            </w:r>
          </w:p>
        </w:tc>
        <w:tc>
          <w:tcPr>
            <w:tcW w:w="2211" w:type="dxa"/>
            <w:noWrap/>
            <w:hideMark/>
          </w:tcPr>
          <w:p w:rsidR="00D35126" w:rsidRPr="00FE206D" w:rsidRDefault="00D35126" w:rsidP="00D35126">
            <w:pPr>
              <w:pStyle w:val="NoSpacing"/>
              <w:rPr>
                <w:b/>
                <w:sz w:val="16"/>
                <w:szCs w:val="16"/>
              </w:rPr>
            </w:pPr>
            <w:proofErr w:type="spellStart"/>
            <w:proofErr w:type="gramStart"/>
            <w:r>
              <w:rPr>
                <w:b/>
                <w:sz w:val="16"/>
                <w:szCs w:val="16"/>
              </w:rPr>
              <w:t>GE.WindSCADA.DA</w:t>
            </w:r>
            <w:proofErr w:type="spellEnd"/>
            <w:proofErr w:type="gramEnd"/>
          </w:p>
        </w:tc>
        <w:tc>
          <w:tcPr>
            <w:tcW w:w="4315" w:type="dxa"/>
            <w:noWrap/>
            <w:hideMark/>
          </w:tcPr>
          <w:p w:rsidR="00D35126" w:rsidRPr="00FE206D" w:rsidRDefault="00D35126" w:rsidP="00D35126">
            <w:pPr>
              <w:pStyle w:val="NoSpacing"/>
              <w:rPr>
                <w:rFonts w:eastAsia="Times New Roman"/>
                <w:b/>
                <w:sz w:val="16"/>
                <w:szCs w:val="16"/>
              </w:rPr>
            </w:pPr>
            <w:r w:rsidRPr="00FE206D">
              <w:rPr>
                <w:rFonts w:eastAsia="Times New Roman"/>
                <w:b/>
                <w:sz w:val="16"/>
                <w:szCs w:val="16"/>
              </w:rPr>
              <w:t>Description</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Drive_Train_Accel</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A_DT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Drivetrain oscillation acceleration</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Tower_Accel</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A_TOWER</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Tower acceleration</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Blade_1_Pitch_Angle</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BL1_ACT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Measured blade 1 pitch position angle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Blade_1_Pitch_Angle_Setpoint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BL1_SET_V</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 1 setpoint</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Blade_2_Pitch_Angle</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BL2_ACT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Measured blade 2 pitch position angle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Blade_2_Pitch_Angle_Setpoint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BL2_SET_V</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 2 setpoint</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Blade_3_Pitch_Angle</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BL3_ACT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Measured blade 3 pitch position angle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Blade_3_Pitch_Angle_Setpoint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BL3_SET_V</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blade 3 setpoint</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Circuit_Breaker_Cut_In_Count</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CBCI</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Circuit Breaker switch operations</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Hydraulic_Unit_Press_1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HYD_PRES</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Hydraulic brake pressure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L1_Current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I_A</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Phase A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L2_Current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I_B</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Phase B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L3_Current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I_C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Phase C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Mainshaft_Torque</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M_ACT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Actual value in Perc. rated to the rated Torque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Mainshaft_Torque_Setpoint</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M_SET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Percent of rated torque reference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Gen_RPM_CCU</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N_GEN_CCU</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Measured generator speed frim CU generator encoder</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Gen_RPM_PLC</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N_GEN_PLC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Generator speed from proximity sensor</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Blade_Rotor_Rpm</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N_ROT_PLC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rotor speed from proximity sensor</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Gen_RPM_Setpoint_1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N_SET1</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Speed set point of speed regulator pitch, </w:t>
            </w:r>
            <w:proofErr w:type="spellStart"/>
            <w:r w:rsidRPr="00FE206D">
              <w:rPr>
                <w:rFonts w:eastAsia="Times New Roman"/>
                <w:sz w:val="16"/>
                <w:szCs w:val="16"/>
              </w:rPr>
              <w:t>OpCtl</w:t>
            </w:r>
            <w:proofErr w:type="spellEnd"/>
            <w:r w:rsidRPr="00FE206D">
              <w:rPr>
                <w:rFonts w:eastAsia="Times New Roman"/>
                <w:sz w:val="16"/>
                <w:szCs w:val="16"/>
              </w:rPr>
              <w:t xml:space="preserve"> -&gt; </w:t>
            </w:r>
            <w:proofErr w:type="spellStart"/>
            <w:r w:rsidRPr="00FE206D">
              <w:rPr>
                <w:rFonts w:eastAsia="Times New Roman"/>
                <w:sz w:val="16"/>
                <w:szCs w:val="16"/>
              </w:rPr>
              <w:t>DynCtl</w:t>
            </w:r>
            <w:proofErr w:type="spellEnd"/>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Gen_RPM_Setpoint_2</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N_SET2</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Speed set point of speed regulator torque, </w:t>
            </w:r>
            <w:proofErr w:type="spellStart"/>
            <w:r w:rsidRPr="00FE206D">
              <w:rPr>
                <w:rFonts w:eastAsia="Times New Roman"/>
                <w:sz w:val="16"/>
                <w:szCs w:val="16"/>
              </w:rPr>
              <w:t>OpCtl</w:t>
            </w:r>
            <w:proofErr w:type="spellEnd"/>
            <w:r w:rsidRPr="00FE206D">
              <w:rPr>
                <w:rFonts w:eastAsia="Times New Roman"/>
                <w:sz w:val="16"/>
                <w:szCs w:val="16"/>
              </w:rPr>
              <w:t xml:space="preserve"> -&gt; </w:t>
            </w:r>
            <w:proofErr w:type="spellStart"/>
            <w:r w:rsidRPr="00FE206D">
              <w:rPr>
                <w:rFonts w:eastAsia="Times New Roman"/>
                <w:sz w:val="16"/>
                <w:szCs w:val="16"/>
              </w:rPr>
              <w:t>DynCtl</w:t>
            </w:r>
            <w:proofErr w:type="spellEnd"/>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lastRenderedPageBreak/>
              <w:t>Interface_Error_Status</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OS</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#N/A</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Op_Status</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OS</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Captures the detailed state and </w:t>
            </w:r>
            <w:proofErr w:type="spellStart"/>
            <w:r w:rsidRPr="00FE206D">
              <w:rPr>
                <w:rFonts w:eastAsia="Times New Roman"/>
                <w:sz w:val="16"/>
                <w:szCs w:val="16"/>
              </w:rPr>
              <w:t>substate</w:t>
            </w:r>
            <w:proofErr w:type="spellEnd"/>
            <w:r w:rsidRPr="00FE206D">
              <w:rPr>
                <w:rFonts w:eastAsia="Times New Roman"/>
                <w:sz w:val="16"/>
                <w:szCs w:val="16"/>
              </w:rPr>
              <w:t xml:space="preserve"> of the turbine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Active_Power</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P_ACT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Measured </w:t>
            </w:r>
            <w:proofErr w:type="spellStart"/>
            <w:r w:rsidRPr="00FE206D">
              <w:rPr>
                <w:rFonts w:eastAsia="Times New Roman"/>
                <w:sz w:val="16"/>
                <w:szCs w:val="16"/>
              </w:rPr>
              <w:t>kWatts</w:t>
            </w:r>
            <w:proofErr w:type="spellEnd"/>
            <w:r w:rsidRPr="00FE206D">
              <w:rPr>
                <w:rFonts w:eastAsia="Times New Roman"/>
                <w:sz w:val="16"/>
                <w:szCs w:val="16"/>
              </w:rPr>
              <w:t xml:space="preserve">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Power_Factor</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PF</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Power Factor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Power_Factor_Setpoint</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PF_SET_V</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#N/A</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Nacelle_Position</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POS_NAC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Yaw absolute position to north</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Reactive_Power</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Q</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Measured </w:t>
            </w:r>
            <w:proofErr w:type="spellStart"/>
            <w:r w:rsidRPr="00FE206D">
              <w:rPr>
                <w:rFonts w:eastAsia="Times New Roman"/>
                <w:sz w:val="16"/>
                <w:szCs w:val="16"/>
              </w:rPr>
              <w:t>kVARS</w:t>
            </w:r>
            <w:proofErr w:type="spellEnd"/>
            <w:r w:rsidRPr="00FE206D">
              <w:rPr>
                <w:rFonts w:eastAsia="Times New Roman"/>
                <w:sz w:val="16"/>
                <w:szCs w:val="16"/>
              </w:rPr>
              <w:t xml:space="preserve">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Nacelle_Rev</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REV_NAC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Yaw revolutions to untwist pos.</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State_Fault</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STATE_FAULT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Turbine status (enumerated integer)</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Ambient_Temp_1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T_AMB</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Outside Air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Pitch_Axis_1_Batt_Box_Temp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T_BAT_BOX_1</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Axis 1 battery cabinet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Pitch_Axis_2_Batt_Box_Temp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T_BAT_BOX_2</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Axis 2 battery cabinet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Pitch_Axis_3_Batt_Box_Temp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T_BAT_BOX_3</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Axis 3 battery cabinet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Gen_Drive_End_Bearing_Temp_1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T_BEAR_A</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Temperature Generator bearing A (driven side)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Gen_Non-Drive_End_Bearing_Temp_1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T_BEAR_B</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Temperature Generator bearing B (undriven side)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Mainshaft_Bearing_Temp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T_BEAR_SHAFT</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Temperature Main bearing</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Pitch_Center_Control_Box_Temp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T_CTRL_BOX</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 center control box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Pitch_Axis_1_Control_Box_Temp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T_CTRL_BOX_1</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 axis cabinet 1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Pitch_Axis_2_Control_Box_Temp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T_CTRL_BOX_2</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 axis cabinet 2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Pitch_Axis_3_Control_Box_Temp</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T_CTRL_BOX_3</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Pitch axis cabinet 3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Gear_Box_Sump_Temp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T_GEAR</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Temperature GBX </w:t>
            </w:r>
            <w:proofErr w:type="spellStart"/>
            <w:r w:rsidRPr="00FE206D">
              <w:rPr>
                <w:rFonts w:eastAsia="Times New Roman"/>
                <w:sz w:val="16"/>
                <w:szCs w:val="16"/>
              </w:rPr>
              <w:t>lub</w:t>
            </w:r>
            <w:proofErr w:type="spellEnd"/>
            <w:r w:rsidRPr="00FE206D">
              <w:rPr>
                <w:rFonts w:eastAsia="Times New Roman"/>
                <w:sz w:val="16"/>
                <w:szCs w:val="16"/>
              </w:rPr>
              <w:t xml:space="preserve"> oil sump</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High_Speed_Bearing_Temp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T_GEAR_BEAR</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GBX high speed bearing A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Gen_Stator_Temp_1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T_GEN_1</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Generator winding 1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Gen_Stator_Temp_2</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T_GEN_2</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Generator winding 2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Gen_Cooling_Air_Temp_1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T_GEN_COOL</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Generator cooler outlet air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Hub_Temp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T_HUB</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Hub ambient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CTM_Temp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T_MAIN_BOX</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PT100 Temperature down tower cabinet</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Downtower_Control_Cabinet_Temp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T_MAIN_BOX</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PT100 Temperature down tower cabinet</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Nacelle_Controller_Temp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T_NAC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Nacelle ambient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Nacelle_Temp</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T_NAC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Nacelle ambient temperature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proofErr w:type="spellStart"/>
            <w:r w:rsidRPr="00FE206D">
              <w:rPr>
                <w:rFonts w:eastAsia="Times New Roman"/>
                <w:sz w:val="16"/>
                <w:szCs w:val="16"/>
              </w:rPr>
              <w:t>Tower_Deflection</w:t>
            </w:r>
            <w:proofErr w:type="spellEnd"/>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TD</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Tower vibration period</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L1_Volt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U_A_N</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V phase A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L2_Volt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U_B_N</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V phase B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L3_Volt</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U_C_N</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 xml:space="preserve">V phase C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Wind_Speed_1</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V_WIN</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 speed</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Wind_Dir_10_Sec_SDev</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WIND_DEV_10SEC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10s Average wind Deviation Angle</w:t>
            </w:r>
          </w:p>
        </w:tc>
      </w:tr>
      <w:tr w:rsidR="00D35126" w:rsidRPr="00FE206D" w:rsidTr="00D35126">
        <w:trPr>
          <w:trHeight w:val="20"/>
        </w:trPr>
        <w:tc>
          <w:tcPr>
            <w:tcW w:w="2824"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Wind_Dir_1_Sec_SDev</w:t>
            </w:r>
          </w:p>
        </w:tc>
        <w:tc>
          <w:tcPr>
            <w:tcW w:w="2211"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WIND_DEV_1SEC</w:t>
            </w:r>
          </w:p>
        </w:tc>
        <w:tc>
          <w:tcPr>
            <w:tcW w:w="4315" w:type="dxa"/>
            <w:noWrap/>
            <w:hideMark/>
          </w:tcPr>
          <w:p w:rsidR="00D35126" w:rsidRPr="00FE206D" w:rsidRDefault="00D35126" w:rsidP="00D35126">
            <w:pPr>
              <w:pStyle w:val="NoSpacing"/>
              <w:rPr>
                <w:rFonts w:eastAsia="Times New Roman"/>
                <w:sz w:val="16"/>
                <w:szCs w:val="16"/>
              </w:rPr>
            </w:pPr>
            <w:r w:rsidRPr="00FE206D">
              <w:rPr>
                <w:rFonts w:eastAsia="Times New Roman"/>
                <w:sz w:val="16"/>
                <w:szCs w:val="16"/>
              </w:rPr>
              <w:t>1s Average wind Deviation Angle</w:t>
            </w:r>
          </w:p>
        </w:tc>
      </w:tr>
    </w:tbl>
    <w:p w:rsidR="00D35126" w:rsidRDefault="00D35126" w:rsidP="00D35126"/>
    <w:p w:rsidR="005B7A76" w:rsidRDefault="005B7A76" w:rsidP="005B7A76">
      <w:r>
        <w:t>Data Items “Tags”</w:t>
      </w:r>
    </w:p>
    <w:p w:rsidR="005B7A76" w:rsidRDefault="005B7A76" w:rsidP="005B7A76">
      <w:pPr>
        <w:pStyle w:val="NoSpacing"/>
      </w:pPr>
      <w:r>
        <w:t xml:space="preserve">Items are the representation of data points from the </w:t>
      </w:r>
      <w:proofErr w:type="spellStart"/>
      <w:r>
        <w:t>realtime</w:t>
      </w:r>
      <w:proofErr w:type="spellEnd"/>
      <w:r>
        <w:t xml:space="preserve"> database. Each item has a value that includes the data, the quality of data and a timestamp. The data of items are generally transferred in Intel-Format (Little Endian).</w:t>
      </w:r>
    </w:p>
    <w:p w:rsidR="005B7A76" w:rsidRDefault="005B7A76" w:rsidP="005B7A76">
      <w:pPr>
        <w:pStyle w:val="NoSpacing"/>
      </w:pPr>
    </w:p>
    <w:p w:rsidR="005B7A76" w:rsidRDefault="005B7A76" w:rsidP="005B7A76">
      <w:pPr>
        <w:pStyle w:val="NoSpacing"/>
      </w:pPr>
      <w:r>
        <w:t>There are six kinds of items:</w:t>
      </w:r>
    </w:p>
    <w:p w:rsidR="005B7A76" w:rsidRDefault="005B7A76" w:rsidP="005B7A76">
      <w:pPr>
        <w:pStyle w:val="NoSpacing"/>
      </w:pPr>
    </w:p>
    <w:p w:rsidR="005B7A76" w:rsidRDefault="005B7A76" w:rsidP="00717C99">
      <w:pPr>
        <w:pStyle w:val="NoSpacing"/>
        <w:numPr>
          <w:ilvl w:val="0"/>
          <w:numId w:val="24"/>
        </w:numPr>
      </w:pPr>
      <w:r>
        <w:t>Realtime data items</w:t>
      </w:r>
      <w:r w:rsidR="00717C99">
        <w:t xml:space="preserve">: </w:t>
      </w:r>
      <w:r w:rsidRPr="00FE206D">
        <w:t>Data comes from systems with a cycle time of one second. Most of these items are defined as float values (4bytes).</w:t>
      </w:r>
      <w:r w:rsidR="00717C99">
        <w:t xml:space="preserve"> </w:t>
      </w:r>
      <w:r w:rsidRPr="00FE206D">
        <w:t xml:space="preserve">It is </w:t>
      </w:r>
      <w:r w:rsidR="005B4ECB" w:rsidRPr="00FE206D">
        <w:t>recommended</w:t>
      </w:r>
      <w:r w:rsidRPr="00FE206D">
        <w:t xml:space="preserve"> to set the scan rate to 1000 </w:t>
      </w:r>
      <w:proofErr w:type="spellStart"/>
      <w:r w:rsidRPr="00FE206D">
        <w:t>msec.e.g</w:t>
      </w:r>
      <w:proofErr w:type="spellEnd"/>
      <w:r w:rsidRPr="00FE206D">
        <w:t>. P_ACT</w:t>
      </w:r>
    </w:p>
    <w:p w:rsidR="005B7A76" w:rsidRDefault="005B7A76" w:rsidP="00717C99">
      <w:pPr>
        <w:pStyle w:val="NoSpacing"/>
        <w:numPr>
          <w:ilvl w:val="0"/>
          <w:numId w:val="24"/>
        </w:numPr>
      </w:pPr>
      <w:r>
        <w:t xml:space="preserve">Operational data </w:t>
      </w:r>
      <w:proofErr w:type="gramStart"/>
      <w:r>
        <w:t>items</w:t>
      </w:r>
      <w:r w:rsidR="00717C99">
        <w:t xml:space="preserve"> :</w:t>
      </w:r>
      <w:proofErr w:type="gramEnd"/>
      <w:r w:rsidR="00717C99">
        <w:t xml:space="preserve"> </w:t>
      </w:r>
      <w:r>
        <w:t>Data comes from systems or calculation engines with a cycle time of 10 minutes. Most of these items are defined as unsigned long values (4 bytes). e.g. PROD</w:t>
      </w:r>
    </w:p>
    <w:p w:rsidR="005B7A76" w:rsidRDefault="005B7A76" w:rsidP="00717C99">
      <w:pPr>
        <w:pStyle w:val="NoSpacing"/>
        <w:numPr>
          <w:ilvl w:val="0"/>
          <w:numId w:val="24"/>
        </w:numPr>
      </w:pPr>
      <w:r>
        <w:t>Digital IO Data items</w:t>
      </w:r>
      <w:r w:rsidR="00717C99">
        <w:t xml:space="preserve">: </w:t>
      </w:r>
      <w:r>
        <w:t>The digital IO from the systems are organized in unsigned long words (4 bytes).</w:t>
      </w:r>
      <w:r w:rsidR="00717C99">
        <w:t xml:space="preserve"> </w:t>
      </w:r>
      <w:r>
        <w:t>Each bit from this word stands for one digital input or output signal.</w:t>
      </w:r>
      <w:r w:rsidR="00717C99">
        <w:t xml:space="preserve"> </w:t>
      </w:r>
      <w:r>
        <w:t>Digital IO comes from systems or calculation engines with a cycle time of one second. e.g. DI_MAIN</w:t>
      </w:r>
    </w:p>
    <w:p w:rsidR="005B7A76" w:rsidRDefault="005B7A76" w:rsidP="00717C99">
      <w:pPr>
        <w:pStyle w:val="ListParagraph"/>
        <w:numPr>
          <w:ilvl w:val="0"/>
          <w:numId w:val="24"/>
        </w:numPr>
      </w:pPr>
      <w:r>
        <w:t>Event data items</w:t>
      </w:r>
      <w:r w:rsidR="00717C99">
        <w:t xml:space="preserve">: </w:t>
      </w:r>
      <w:r>
        <w:t xml:space="preserve">All events or error signals are organized in unsigned long words </w:t>
      </w:r>
      <w:proofErr w:type="gramStart"/>
      <w:r>
        <w:t>( 4</w:t>
      </w:r>
      <w:proofErr w:type="gramEnd"/>
      <w:r>
        <w:t xml:space="preserve"> bytes ).</w:t>
      </w:r>
      <w:r w:rsidR="00717C99">
        <w:t xml:space="preserve"> </w:t>
      </w:r>
      <w:r>
        <w:t>Each bit from this word stands for one event.</w:t>
      </w:r>
      <w:r w:rsidR="00717C99">
        <w:t xml:space="preserve"> </w:t>
      </w:r>
      <w:r>
        <w:t>Events come from systems with a cycle time of one second.</w:t>
      </w:r>
      <w:r w:rsidR="00717C99">
        <w:t xml:space="preserve"> </w:t>
      </w:r>
      <w:r>
        <w:t>e.g. EVENT_001-016</w:t>
      </w:r>
    </w:p>
    <w:p w:rsidR="005B7A76" w:rsidRDefault="005B7A76" w:rsidP="00717C99">
      <w:pPr>
        <w:pStyle w:val="ListParagraph"/>
        <w:numPr>
          <w:ilvl w:val="0"/>
          <w:numId w:val="24"/>
        </w:numPr>
      </w:pPr>
      <w:r>
        <w:lastRenderedPageBreak/>
        <w:t xml:space="preserve">Status data </w:t>
      </w:r>
      <w:proofErr w:type="gramStart"/>
      <w:r>
        <w:t>items</w:t>
      </w:r>
      <w:r w:rsidR="00717C99">
        <w:t xml:space="preserve"> :</w:t>
      </w:r>
      <w:proofErr w:type="gramEnd"/>
      <w:r w:rsidR="00717C99">
        <w:t xml:space="preserve"> </w:t>
      </w:r>
      <w:r>
        <w:t>Status data is digital information about the state of different things within a system.</w:t>
      </w:r>
      <w:r w:rsidR="00717C99">
        <w:t xml:space="preserve"> </w:t>
      </w:r>
      <w:r>
        <w:t>The states from the systems are organized in unsigned long words (4 bytes).</w:t>
      </w:r>
      <w:r w:rsidR="00717C99">
        <w:t xml:space="preserve"> </w:t>
      </w:r>
      <w:r>
        <w:t>Each bit from this word stands for one state.</w:t>
      </w:r>
      <w:r w:rsidR="00717C99">
        <w:t xml:space="preserve"> </w:t>
      </w:r>
      <w:r>
        <w:t>The states come from systems with a cycle time of one second. e.g. Status_1</w:t>
      </w:r>
    </w:p>
    <w:p w:rsidR="005B7A76" w:rsidRDefault="005B7A76" w:rsidP="00D35126">
      <w:pPr>
        <w:pStyle w:val="ListParagraph"/>
        <w:numPr>
          <w:ilvl w:val="0"/>
          <w:numId w:val="24"/>
        </w:numPr>
      </w:pPr>
      <w:r>
        <w:t xml:space="preserve">Command </w:t>
      </w:r>
      <w:proofErr w:type="gramStart"/>
      <w:r>
        <w:t>items</w:t>
      </w:r>
      <w:r w:rsidR="00717C99">
        <w:t xml:space="preserve"> :</w:t>
      </w:r>
      <w:proofErr w:type="gramEnd"/>
      <w:r w:rsidR="00717C99">
        <w:t xml:space="preserve"> </w:t>
      </w:r>
      <w:r>
        <w:t xml:space="preserve">The command items (e.g. START and STOP the turbine) write data to </w:t>
      </w:r>
      <w:proofErr w:type="spellStart"/>
      <w:r>
        <w:t>realtime</w:t>
      </w:r>
      <w:proofErr w:type="spellEnd"/>
      <w:r>
        <w:t xml:space="preserve"> database. The </w:t>
      </w:r>
      <w:proofErr w:type="spellStart"/>
      <w:r>
        <w:t>realtime</w:t>
      </w:r>
      <w:proofErr w:type="spellEnd"/>
      <w:r>
        <w:t xml:space="preserve"> database subscribes the command </w:t>
      </w:r>
      <w:proofErr w:type="spellStart"/>
      <w:r>
        <w:t>datapoint</w:t>
      </w:r>
      <w:proofErr w:type="spellEnd"/>
      <w:r>
        <w:t xml:space="preserve"> for one cycle and gives the data to turbine.</w:t>
      </w:r>
    </w:p>
    <w:p w:rsidR="000B7E43" w:rsidRDefault="000B7E43" w:rsidP="000B7E43">
      <w:pPr>
        <w:ind w:left="360"/>
      </w:pPr>
      <w:r w:rsidRPr="000B7E43">
        <w:rPr>
          <w:noProof/>
        </w:rPr>
        <w:drawing>
          <wp:inline distT="0" distB="0" distL="0" distR="0" wp14:anchorId="52D8838E" wp14:editId="282AC144">
            <wp:extent cx="3403600" cy="218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2184400"/>
                    </a:xfrm>
                    <a:prstGeom prst="rect">
                      <a:avLst/>
                    </a:prstGeom>
                  </pic:spPr>
                </pic:pic>
              </a:graphicData>
            </a:graphic>
          </wp:inline>
        </w:drawing>
      </w:r>
    </w:p>
    <w:p w:rsidR="00D35126" w:rsidRDefault="004206C5" w:rsidP="004206C5">
      <w:pPr>
        <w:pStyle w:val="Heading1"/>
      </w:pPr>
      <w:r>
        <w:t>Understanding the Data Attributes</w:t>
      </w:r>
    </w:p>
    <w:p w:rsidR="005B7A76" w:rsidRDefault="00D35126" w:rsidP="00D35126">
      <w:r>
        <w:t xml:space="preserve">Standardization begins by identifying the category of the data then identifying the point it comes from or effects on the physical system. By using the Logical Node distinctions in the IEC 61400-25 standard the data can </w:t>
      </w:r>
      <w:r w:rsidR="004206C5">
        <w:t>be identified using the standard descriptions of what the data domain is. By understanding the attributes of the data different DQ (Data Quality) methods can be created.</w:t>
      </w:r>
    </w:p>
    <w:p w:rsidR="00D35126" w:rsidRDefault="00D35126" w:rsidP="00D35126">
      <w:r>
        <w:t>Derived Information</w:t>
      </w:r>
    </w:p>
    <w:tbl>
      <w:tblPr>
        <w:tblStyle w:val="TableGrid"/>
        <w:tblW w:w="5000" w:type="pct"/>
        <w:tblLook w:val="0620" w:firstRow="1" w:lastRow="0" w:firstColumn="0" w:lastColumn="0" w:noHBand="1" w:noVBand="1"/>
      </w:tblPr>
      <w:tblGrid>
        <w:gridCol w:w="3207"/>
        <w:gridCol w:w="3521"/>
        <w:gridCol w:w="1674"/>
        <w:gridCol w:w="948"/>
      </w:tblGrid>
      <w:tr w:rsidR="00D35126" w:rsidRPr="00E82C6A" w:rsidTr="00D35126">
        <w:trPr>
          <w:trHeight w:val="20"/>
        </w:trPr>
        <w:tc>
          <w:tcPr>
            <w:tcW w:w="1715" w:type="pct"/>
            <w:noWrap/>
            <w:hideMark/>
          </w:tcPr>
          <w:p w:rsidR="00D35126" w:rsidRPr="00E82C6A" w:rsidRDefault="00D35126" w:rsidP="00D35126">
            <w:pPr>
              <w:pStyle w:val="NoSpacing"/>
              <w:rPr>
                <w:b/>
                <w:sz w:val="16"/>
                <w:szCs w:val="16"/>
              </w:rPr>
            </w:pPr>
            <w:r>
              <w:rPr>
                <w:b/>
                <w:sz w:val="16"/>
                <w:szCs w:val="16"/>
              </w:rPr>
              <w:t>Tag Name</w:t>
            </w:r>
          </w:p>
        </w:tc>
        <w:tc>
          <w:tcPr>
            <w:tcW w:w="1883" w:type="pct"/>
            <w:noWrap/>
            <w:hideMark/>
          </w:tcPr>
          <w:p w:rsidR="00D35126" w:rsidRPr="00E82C6A" w:rsidRDefault="00D35126" w:rsidP="00D35126">
            <w:pPr>
              <w:pStyle w:val="NoSpacing"/>
              <w:rPr>
                <w:b/>
                <w:sz w:val="16"/>
                <w:szCs w:val="16"/>
              </w:rPr>
            </w:pPr>
            <w:r w:rsidRPr="00E82C6A">
              <w:rPr>
                <w:b/>
                <w:sz w:val="16"/>
                <w:szCs w:val="16"/>
              </w:rPr>
              <w:t>Description</w:t>
            </w:r>
          </w:p>
        </w:tc>
        <w:tc>
          <w:tcPr>
            <w:tcW w:w="895" w:type="pct"/>
            <w:noWrap/>
            <w:hideMark/>
          </w:tcPr>
          <w:p w:rsidR="00D35126" w:rsidRPr="00E82C6A" w:rsidRDefault="00D35126" w:rsidP="00D35126">
            <w:pPr>
              <w:pStyle w:val="NoSpacing"/>
              <w:rPr>
                <w:b/>
                <w:sz w:val="16"/>
                <w:szCs w:val="16"/>
              </w:rPr>
            </w:pPr>
            <w:r w:rsidRPr="00E82C6A">
              <w:rPr>
                <w:b/>
                <w:sz w:val="16"/>
                <w:szCs w:val="16"/>
              </w:rPr>
              <w:t>IEC Categories</w:t>
            </w:r>
          </w:p>
        </w:tc>
        <w:tc>
          <w:tcPr>
            <w:tcW w:w="507" w:type="pct"/>
            <w:noWrap/>
            <w:hideMark/>
          </w:tcPr>
          <w:p w:rsidR="00D35126" w:rsidRPr="00E82C6A" w:rsidRDefault="00D35126" w:rsidP="00D35126">
            <w:pPr>
              <w:pStyle w:val="NoSpacing"/>
              <w:rPr>
                <w:b/>
                <w:sz w:val="16"/>
                <w:szCs w:val="16"/>
              </w:rPr>
            </w:pPr>
            <w:r w:rsidRPr="00E82C6A">
              <w:rPr>
                <w:b/>
                <w:sz w:val="16"/>
                <w:szCs w:val="16"/>
              </w:rPr>
              <w:t>IEC LN</w:t>
            </w:r>
          </w:p>
        </w:tc>
      </w:tr>
      <w:tr w:rsidR="00D35126" w:rsidRPr="00E82C6A" w:rsidTr="00D35126">
        <w:trPr>
          <w:trHeight w:val="20"/>
        </w:trPr>
        <w:tc>
          <w:tcPr>
            <w:tcW w:w="1715" w:type="pct"/>
            <w:noWrap/>
            <w:hideMark/>
          </w:tcPr>
          <w:p w:rsidR="00D35126" w:rsidRPr="00E82C6A" w:rsidRDefault="00D35126" w:rsidP="00D35126">
            <w:pPr>
              <w:pStyle w:val="NoSpacing"/>
              <w:rPr>
                <w:sz w:val="16"/>
                <w:szCs w:val="16"/>
              </w:rPr>
            </w:pPr>
            <w:proofErr w:type="spellStart"/>
            <w:r w:rsidRPr="00E82C6A">
              <w:rPr>
                <w:sz w:val="16"/>
                <w:szCs w:val="16"/>
              </w:rPr>
              <w:t>Circuit_Breaker_Cut_In_Count</w:t>
            </w:r>
            <w:proofErr w:type="spellEnd"/>
          </w:p>
        </w:tc>
        <w:tc>
          <w:tcPr>
            <w:tcW w:w="1883" w:type="pct"/>
            <w:noWrap/>
            <w:hideMark/>
          </w:tcPr>
          <w:p w:rsidR="00D35126" w:rsidRPr="00E82C6A" w:rsidRDefault="00D35126" w:rsidP="00D35126">
            <w:pPr>
              <w:pStyle w:val="NoSpacing"/>
              <w:rPr>
                <w:sz w:val="16"/>
                <w:szCs w:val="16"/>
              </w:rPr>
            </w:pPr>
            <w:r w:rsidRPr="00E82C6A">
              <w:rPr>
                <w:sz w:val="16"/>
                <w:szCs w:val="16"/>
              </w:rPr>
              <w:t>Circuit Breaker switch operations</w:t>
            </w:r>
          </w:p>
        </w:tc>
        <w:tc>
          <w:tcPr>
            <w:tcW w:w="895" w:type="pct"/>
            <w:noWrap/>
            <w:hideMark/>
          </w:tcPr>
          <w:p w:rsidR="00D35126" w:rsidRPr="00E82C6A" w:rsidRDefault="00D35126" w:rsidP="00D35126">
            <w:pPr>
              <w:pStyle w:val="NoSpacing"/>
              <w:rPr>
                <w:sz w:val="16"/>
                <w:szCs w:val="16"/>
              </w:rPr>
            </w:pPr>
            <w:r w:rsidRPr="00E82C6A">
              <w:rPr>
                <w:sz w:val="16"/>
                <w:szCs w:val="16"/>
              </w:rPr>
              <w:t>Counting</w:t>
            </w:r>
          </w:p>
        </w:tc>
        <w:tc>
          <w:tcPr>
            <w:tcW w:w="507" w:type="pct"/>
            <w:noWrap/>
            <w:hideMark/>
          </w:tcPr>
          <w:p w:rsidR="00D35126" w:rsidRPr="00E82C6A" w:rsidRDefault="00D35126" w:rsidP="00D35126">
            <w:pPr>
              <w:pStyle w:val="NoSpacing"/>
              <w:rPr>
                <w:sz w:val="16"/>
                <w:szCs w:val="16"/>
              </w:rPr>
            </w:pPr>
            <w:r w:rsidRPr="00E82C6A">
              <w:rPr>
                <w:sz w:val="16"/>
                <w:szCs w:val="16"/>
              </w:rPr>
              <w:t>XCBR</w:t>
            </w:r>
          </w:p>
        </w:tc>
      </w:tr>
      <w:tr w:rsidR="00D35126" w:rsidRPr="00E82C6A" w:rsidTr="00D35126">
        <w:trPr>
          <w:trHeight w:val="20"/>
        </w:trPr>
        <w:tc>
          <w:tcPr>
            <w:tcW w:w="1715" w:type="pct"/>
            <w:noWrap/>
            <w:hideMark/>
          </w:tcPr>
          <w:p w:rsidR="00D35126" w:rsidRPr="00E82C6A" w:rsidRDefault="00D35126" w:rsidP="00D35126">
            <w:pPr>
              <w:pStyle w:val="NoSpacing"/>
              <w:rPr>
                <w:sz w:val="16"/>
                <w:szCs w:val="16"/>
              </w:rPr>
            </w:pPr>
            <w:r w:rsidRPr="00E82C6A">
              <w:rPr>
                <w:sz w:val="16"/>
                <w:szCs w:val="16"/>
              </w:rPr>
              <w:t>Wind_Dir_10_Sec_SDev</w:t>
            </w:r>
          </w:p>
        </w:tc>
        <w:tc>
          <w:tcPr>
            <w:tcW w:w="1883" w:type="pct"/>
            <w:noWrap/>
            <w:hideMark/>
          </w:tcPr>
          <w:p w:rsidR="00D35126" w:rsidRPr="00E82C6A" w:rsidRDefault="00D35126" w:rsidP="00D35126">
            <w:pPr>
              <w:pStyle w:val="NoSpacing"/>
              <w:rPr>
                <w:sz w:val="16"/>
                <w:szCs w:val="16"/>
              </w:rPr>
            </w:pPr>
            <w:r w:rsidRPr="00E82C6A">
              <w:rPr>
                <w:sz w:val="16"/>
                <w:szCs w:val="16"/>
              </w:rPr>
              <w:t>10s Average wind Deviation Angle</w:t>
            </w:r>
          </w:p>
        </w:tc>
        <w:tc>
          <w:tcPr>
            <w:tcW w:w="895" w:type="pct"/>
            <w:noWrap/>
            <w:hideMark/>
          </w:tcPr>
          <w:p w:rsidR="00D35126" w:rsidRPr="00E82C6A" w:rsidRDefault="00D35126" w:rsidP="00D35126">
            <w:pPr>
              <w:pStyle w:val="NoSpacing"/>
              <w:rPr>
                <w:sz w:val="16"/>
                <w:szCs w:val="16"/>
              </w:rPr>
            </w:pPr>
            <w:r w:rsidRPr="00E82C6A">
              <w:rPr>
                <w:sz w:val="16"/>
                <w:szCs w:val="16"/>
              </w:rPr>
              <w:t>Characteristic</w:t>
            </w:r>
          </w:p>
        </w:tc>
        <w:tc>
          <w:tcPr>
            <w:tcW w:w="507" w:type="pct"/>
            <w:noWrap/>
            <w:hideMark/>
          </w:tcPr>
          <w:p w:rsidR="00D35126" w:rsidRPr="00E82C6A" w:rsidRDefault="00D35126" w:rsidP="00D35126">
            <w:pPr>
              <w:pStyle w:val="NoSpacing"/>
              <w:rPr>
                <w:sz w:val="16"/>
                <w:szCs w:val="16"/>
              </w:rPr>
            </w:pPr>
            <w:r w:rsidRPr="00E82C6A">
              <w:rPr>
                <w:sz w:val="16"/>
                <w:szCs w:val="16"/>
              </w:rPr>
              <w:t>WMET</w:t>
            </w:r>
          </w:p>
        </w:tc>
      </w:tr>
      <w:tr w:rsidR="00D35126" w:rsidRPr="00E82C6A" w:rsidTr="00D35126">
        <w:trPr>
          <w:trHeight w:val="20"/>
        </w:trPr>
        <w:tc>
          <w:tcPr>
            <w:tcW w:w="1715" w:type="pct"/>
            <w:noWrap/>
            <w:hideMark/>
          </w:tcPr>
          <w:p w:rsidR="00D35126" w:rsidRPr="00E82C6A" w:rsidRDefault="00D35126" w:rsidP="00D35126">
            <w:pPr>
              <w:pStyle w:val="NoSpacing"/>
              <w:rPr>
                <w:sz w:val="16"/>
                <w:szCs w:val="16"/>
              </w:rPr>
            </w:pPr>
            <w:r w:rsidRPr="00E82C6A">
              <w:rPr>
                <w:sz w:val="16"/>
                <w:szCs w:val="16"/>
              </w:rPr>
              <w:t>Wind_Dir_1_Sec_SDev</w:t>
            </w:r>
          </w:p>
        </w:tc>
        <w:tc>
          <w:tcPr>
            <w:tcW w:w="1883" w:type="pct"/>
            <w:noWrap/>
            <w:hideMark/>
          </w:tcPr>
          <w:p w:rsidR="00D35126" w:rsidRPr="00E82C6A" w:rsidRDefault="00D35126" w:rsidP="00D35126">
            <w:pPr>
              <w:pStyle w:val="NoSpacing"/>
              <w:rPr>
                <w:sz w:val="16"/>
                <w:szCs w:val="16"/>
              </w:rPr>
            </w:pPr>
            <w:r w:rsidRPr="00E82C6A">
              <w:rPr>
                <w:sz w:val="16"/>
                <w:szCs w:val="16"/>
              </w:rPr>
              <w:t>1s Average wind Deviation Angle</w:t>
            </w:r>
          </w:p>
        </w:tc>
        <w:tc>
          <w:tcPr>
            <w:tcW w:w="895" w:type="pct"/>
            <w:noWrap/>
            <w:hideMark/>
          </w:tcPr>
          <w:p w:rsidR="00D35126" w:rsidRPr="00E82C6A" w:rsidRDefault="00D35126" w:rsidP="00D35126">
            <w:pPr>
              <w:pStyle w:val="NoSpacing"/>
              <w:rPr>
                <w:sz w:val="16"/>
                <w:szCs w:val="16"/>
              </w:rPr>
            </w:pPr>
            <w:r w:rsidRPr="00E82C6A">
              <w:rPr>
                <w:sz w:val="16"/>
                <w:szCs w:val="16"/>
              </w:rPr>
              <w:t>Characteristic</w:t>
            </w:r>
          </w:p>
        </w:tc>
        <w:tc>
          <w:tcPr>
            <w:tcW w:w="507" w:type="pct"/>
            <w:noWrap/>
            <w:hideMark/>
          </w:tcPr>
          <w:p w:rsidR="00D35126" w:rsidRPr="00E82C6A" w:rsidRDefault="00D35126" w:rsidP="00D35126">
            <w:pPr>
              <w:pStyle w:val="NoSpacing"/>
              <w:rPr>
                <w:sz w:val="16"/>
                <w:szCs w:val="16"/>
              </w:rPr>
            </w:pPr>
            <w:r w:rsidRPr="00E82C6A">
              <w:rPr>
                <w:sz w:val="16"/>
                <w:szCs w:val="16"/>
              </w:rPr>
              <w:t>WMET</w:t>
            </w:r>
          </w:p>
        </w:tc>
      </w:tr>
    </w:tbl>
    <w:p w:rsidR="00D35126" w:rsidRDefault="00D35126" w:rsidP="00D35126"/>
    <w:p w:rsidR="00D35126" w:rsidRDefault="00D35126" w:rsidP="00D35126">
      <w:r>
        <w:t>Control Information</w:t>
      </w:r>
    </w:p>
    <w:tbl>
      <w:tblPr>
        <w:tblStyle w:val="TableGrid"/>
        <w:tblW w:w="5000" w:type="pct"/>
        <w:tblLook w:val="0620" w:firstRow="1" w:lastRow="0" w:firstColumn="0" w:lastColumn="0" w:noHBand="1" w:noVBand="1"/>
      </w:tblPr>
      <w:tblGrid>
        <w:gridCol w:w="2756"/>
        <w:gridCol w:w="4421"/>
        <w:gridCol w:w="1346"/>
        <w:gridCol w:w="827"/>
      </w:tblGrid>
      <w:tr w:rsidR="00D35126" w:rsidRPr="00D11482" w:rsidTr="00D35126">
        <w:trPr>
          <w:trHeight w:val="20"/>
        </w:trPr>
        <w:tc>
          <w:tcPr>
            <w:tcW w:w="1474" w:type="pct"/>
            <w:noWrap/>
            <w:hideMark/>
          </w:tcPr>
          <w:p w:rsidR="00D35126" w:rsidRPr="00D11482" w:rsidRDefault="00D35126" w:rsidP="00D35126">
            <w:pPr>
              <w:pStyle w:val="NoSpacing"/>
              <w:rPr>
                <w:b/>
                <w:sz w:val="16"/>
                <w:szCs w:val="16"/>
              </w:rPr>
            </w:pPr>
            <w:r>
              <w:rPr>
                <w:b/>
                <w:sz w:val="16"/>
                <w:szCs w:val="16"/>
              </w:rPr>
              <w:t>Tag Name</w:t>
            </w:r>
          </w:p>
        </w:tc>
        <w:tc>
          <w:tcPr>
            <w:tcW w:w="2364" w:type="pct"/>
            <w:noWrap/>
            <w:hideMark/>
          </w:tcPr>
          <w:p w:rsidR="00D35126" w:rsidRPr="00D11482" w:rsidRDefault="00D35126" w:rsidP="00D35126">
            <w:pPr>
              <w:pStyle w:val="NoSpacing"/>
              <w:rPr>
                <w:b/>
                <w:sz w:val="16"/>
                <w:szCs w:val="16"/>
              </w:rPr>
            </w:pPr>
            <w:r w:rsidRPr="00D11482">
              <w:rPr>
                <w:b/>
                <w:sz w:val="16"/>
                <w:szCs w:val="16"/>
              </w:rPr>
              <w:t>Description</w:t>
            </w:r>
          </w:p>
        </w:tc>
        <w:tc>
          <w:tcPr>
            <w:tcW w:w="720" w:type="pct"/>
            <w:noWrap/>
            <w:hideMark/>
          </w:tcPr>
          <w:p w:rsidR="00D35126" w:rsidRPr="00D11482" w:rsidRDefault="00D35126" w:rsidP="00D35126">
            <w:pPr>
              <w:pStyle w:val="NoSpacing"/>
              <w:rPr>
                <w:b/>
                <w:sz w:val="16"/>
                <w:szCs w:val="16"/>
              </w:rPr>
            </w:pPr>
            <w:r w:rsidRPr="00D11482">
              <w:rPr>
                <w:b/>
                <w:sz w:val="16"/>
                <w:szCs w:val="16"/>
              </w:rPr>
              <w:t>IEC Categories</w:t>
            </w:r>
          </w:p>
        </w:tc>
        <w:tc>
          <w:tcPr>
            <w:tcW w:w="442" w:type="pct"/>
            <w:noWrap/>
            <w:hideMark/>
          </w:tcPr>
          <w:p w:rsidR="00D35126" w:rsidRPr="00D11482" w:rsidRDefault="00D35126" w:rsidP="00D35126">
            <w:pPr>
              <w:pStyle w:val="NoSpacing"/>
              <w:rPr>
                <w:b/>
                <w:sz w:val="16"/>
                <w:szCs w:val="16"/>
              </w:rPr>
            </w:pPr>
            <w:r w:rsidRPr="00D11482">
              <w:rPr>
                <w:b/>
                <w:sz w:val="16"/>
                <w:szCs w:val="16"/>
              </w:rPr>
              <w:t>IEC LN</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r w:rsidRPr="00D11482">
              <w:rPr>
                <w:sz w:val="16"/>
                <w:szCs w:val="16"/>
              </w:rPr>
              <w:t>Blade_1_Pitch_Angle_Setpoint</w:t>
            </w:r>
          </w:p>
        </w:tc>
        <w:tc>
          <w:tcPr>
            <w:tcW w:w="2364" w:type="pct"/>
            <w:noWrap/>
            <w:hideMark/>
          </w:tcPr>
          <w:p w:rsidR="00D35126" w:rsidRPr="00D11482" w:rsidRDefault="00D35126" w:rsidP="00D35126">
            <w:pPr>
              <w:pStyle w:val="NoSpacing"/>
              <w:rPr>
                <w:sz w:val="16"/>
                <w:szCs w:val="16"/>
              </w:rPr>
            </w:pPr>
            <w:r w:rsidRPr="00D11482">
              <w:rPr>
                <w:sz w:val="16"/>
                <w:szCs w:val="16"/>
              </w:rPr>
              <w:t>blade 1 setpoint</w:t>
            </w:r>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WROT</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r w:rsidRPr="00D11482">
              <w:rPr>
                <w:sz w:val="16"/>
                <w:szCs w:val="16"/>
              </w:rPr>
              <w:t>Blade_2_Pitch_Angle_Setpoint</w:t>
            </w:r>
          </w:p>
        </w:tc>
        <w:tc>
          <w:tcPr>
            <w:tcW w:w="2364" w:type="pct"/>
            <w:noWrap/>
            <w:hideMark/>
          </w:tcPr>
          <w:p w:rsidR="00D35126" w:rsidRPr="00D11482" w:rsidRDefault="00D35126" w:rsidP="00D35126">
            <w:pPr>
              <w:pStyle w:val="NoSpacing"/>
              <w:rPr>
                <w:sz w:val="16"/>
                <w:szCs w:val="16"/>
              </w:rPr>
            </w:pPr>
            <w:r w:rsidRPr="00D11482">
              <w:rPr>
                <w:sz w:val="16"/>
                <w:szCs w:val="16"/>
              </w:rPr>
              <w:t>blade 2 setpoint</w:t>
            </w:r>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WROT</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r w:rsidRPr="00D11482">
              <w:rPr>
                <w:sz w:val="16"/>
                <w:szCs w:val="16"/>
              </w:rPr>
              <w:t>Blade_3_Pitch_Angle_Setpoint</w:t>
            </w:r>
          </w:p>
        </w:tc>
        <w:tc>
          <w:tcPr>
            <w:tcW w:w="2364" w:type="pct"/>
            <w:noWrap/>
            <w:hideMark/>
          </w:tcPr>
          <w:p w:rsidR="00D35126" w:rsidRPr="00D11482" w:rsidRDefault="00D35126" w:rsidP="00D35126">
            <w:pPr>
              <w:pStyle w:val="NoSpacing"/>
              <w:rPr>
                <w:sz w:val="16"/>
                <w:szCs w:val="16"/>
              </w:rPr>
            </w:pPr>
            <w:r w:rsidRPr="00D11482">
              <w:rPr>
                <w:sz w:val="16"/>
                <w:szCs w:val="16"/>
              </w:rPr>
              <w:t>blade 3 setpoint</w:t>
            </w:r>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WROT</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proofErr w:type="spellStart"/>
            <w:r w:rsidRPr="00D11482">
              <w:rPr>
                <w:sz w:val="16"/>
                <w:szCs w:val="16"/>
              </w:rPr>
              <w:t>Mainshaft_Torque_Setpoint</w:t>
            </w:r>
            <w:proofErr w:type="spellEnd"/>
          </w:p>
        </w:tc>
        <w:tc>
          <w:tcPr>
            <w:tcW w:w="2364" w:type="pct"/>
            <w:noWrap/>
            <w:hideMark/>
          </w:tcPr>
          <w:p w:rsidR="00D35126" w:rsidRPr="00D11482" w:rsidRDefault="00D35126" w:rsidP="00D35126">
            <w:pPr>
              <w:pStyle w:val="NoSpacing"/>
              <w:rPr>
                <w:sz w:val="16"/>
                <w:szCs w:val="16"/>
              </w:rPr>
            </w:pPr>
            <w:r w:rsidRPr="00D11482">
              <w:rPr>
                <w:sz w:val="16"/>
                <w:szCs w:val="16"/>
              </w:rPr>
              <w:t>Percent of rated torque reference</w:t>
            </w:r>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WTRM?</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r w:rsidRPr="00D11482">
              <w:rPr>
                <w:sz w:val="16"/>
                <w:szCs w:val="16"/>
              </w:rPr>
              <w:t>Gen_RPM_Setpoint_1</w:t>
            </w:r>
          </w:p>
        </w:tc>
        <w:tc>
          <w:tcPr>
            <w:tcW w:w="2364" w:type="pct"/>
            <w:noWrap/>
            <w:hideMark/>
          </w:tcPr>
          <w:p w:rsidR="00D35126" w:rsidRPr="00D11482" w:rsidRDefault="00D35126" w:rsidP="00D35126">
            <w:pPr>
              <w:pStyle w:val="NoSpacing"/>
              <w:rPr>
                <w:sz w:val="16"/>
                <w:szCs w:val="16"/>
              </w:rPr>
            </w:pPr>
            <w:r w:rsidRPr="00D11482">
              <w:rPr>
                <w:sz w:val="16"/>
                <w:szCs w:val="16"/>
              </w:rPr>
              <w:t xml:space="preserve">Speed set point of speed regulator pitch, </w:t>
            </w:r>
            <w:proofErr w:type="spellStart"/>
            <w:r w:rsidRPr="00D11482">
              <w:rPr>
                <w:sz w:val="16"/>
                <w:szCs w:val="16"/>
              </w:rPr>
              <w:t>OpCtl</w:t>
            </w:r>
            <w:proofErr w:type="spellEnd"/>
            <w:r w:rsidRPr="00D11482">
              <w:rPr>
                <w:sz w:val="16"/>
                <w:szCs w:val="16"/>
              </w:rPr>
              <w:t xml:space="preserve"> -&gt; </w:t>
            </w:r>
            <w:proofErr w:type="spellStart"/>
            <w:r w:rsidRPr="00D11482">
              <w:rPr>
                <w:sz w:val="16"/>
                <w:szCs w:val="16"/>
              </w:rPr>
              <w:t>DynCtl</w:t>
            </w:r>
            <w:proofErr w:type="spellEnd"/>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WGEN1</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r w:rsidRPr="00D11482">
              <w:rPr>
                <w:sz w:val="16"/>
                <w:szCs w:val="16"/>
              </w:rPr>
              <w:t>Gen_RPM_Setpoint_2</w:t>
            </w:r>
          </w:p>
        </w:tc>
        <w:tc>
          <w:tcPr>
            <w:tcW w:w="2364" w:type="pct"/>
            <w:noWrap/>
            <w:hideMark/>
          </w:tcPr>
          <w:p w:rsidR="00D35126" w:rsidRPr="00D11482" w:rsidRDefault="00D35126" w:rsidP="00D35126">
            <w:pPr>
              <w:pStyle w:val="NoSpacing"/>
              <w:rPr>
                <w:sz w:val="16"/>
                <w:szCs w:val="16"/>
              </w:rPr>
            </w:pPr>
            <w:r w:rsidRPr="00D11482">
              <w:rPr>
                <w:sz w:val="16"/>
                <w:szCs w:val="16"/>
              </w:rPr>
              <w:t xml:space="preserve">Speed set point of speed regulator torque, </w:t>
            </w:r>
            <w:proofErr w:type="spellStart"/>
            <w:r w:rsidRPr="00D11482">
              <w:rPr>
                <w:sz w:val="16"/>
                <w:szCs w:val="16"/>
              </w:rPr>
              <w:t>OpCtl</w:t>
            </w:r>
            <w:proofErr w:type="spellEnd"/>
            <w:r w:rsidRPr="00D11482">
              <w:rPr>
                <w:sz w:val="16"/>
                <w:szCs w:val="16"/>
              </w:rPr>
              <w:t xml:space="preserve"> -&gt; </w:t>
            </w:r>
            <w:proofErr w:type="spellStart"/>
            <w:r w:rsidRPr="00D11482">
              <w:rPr>
                <w:sz w:val="16"/>
                <w:szCs w:val="16"/>
              </w:rPr>
              <w:t>DynCtl</w:t>
            </w:r>
            <w:proofErr w:type="spellEnd"/>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WGEN2</w:t>
            </w:r>
          </w:p>
        </w:tc>
      </w:tr>
      <w:tr w:rsidR="00D35126" w:rsidRPr="00D11482" w:rsidTr="00D35126">
        <w:trPr>
          <w:trHeight w:val="20"/>
        </w:trPr>
        <w:tc>
          <w:tcPr>
            <w:tcW w:w="1474" w:type="pct"/>
            <w:noWrap/>
            <w:hideMark/>
          </w:tcPr>
          <w:p w:rsidR="00D35126" w:rsidRPr="00D11482" w:rsidRDefault="00D35126" w:rsidP="00D35126">
            <w:pPr>
              <w:pStyle w:val="NoSpacing"/>
              <w:rPr>
                <w:sz w:val="16"/>
                <w:szCs w:val="16"/>
              </w:rPr>
            </w:pPr>
            <w:proofErr w:type="spellStart"/>
            <w:r w:rsidRPr="00D11482">
              <w:rPr>
                <w:sz w:val="16"/>
                <w:szCs w:val="16"/>
              </w:rPr>
              <w:t>Power_Factor_Setpoint</w:t>
            </w:r>
            <w:proofErr w:type="spellEnd"/>
          </w:p>
        </w:tc>
        <w:tc>
          <w:tcPr>
            <w:tcW w:w="2364" w:type="pct"/>
            <w:noWrap/>
            <w:hideMark/>
          </w:tcPr>
          <w:p w:rsidR="00D35126" w:rsidRPr="00D11482" w:rsidRDefault="00D35126" w:rsidP="00D35126">
            <w:pPr>
              <w:pStyle w:val="NoSpacing"/>
              <w:rPr>
                <w:sz w:val="16"/>
                <w:szCs w:val="16"/>
              </w:rPr>
            </w:pPr>
            <w:proofErr w:type="spellStart"/>
            <w:r w:rsidRPr="00D11482">
              <w:rPr>
                <w:sz w:val="16"/>
                <w:szCs w:val="16"/>
              </w:rPr>
              <w:t>Power_Factor_Setpoint</w:t>
            </w:r>
            <w:proofErr w:type="spellEnd"/>
          </w:p>
        </w:tc>
        <w:tc>
          <w:tcPr>
            <w:tcW w:w="720" w:type="pct"/>
            <w:noWrap/>
            <w:hideMark/>
          </w:tcPr>
          <w:p w:rsidR="00D35126" w:rsidRPr="00D11482" w:rsidRDefault="00D35126" w:rsidP="00D35126">
            <w:pPr>
              <w:pStyle w:val="NoSpacing"/>
              <w:rPr>
                <w:sz w:val="16"/>
                <w:szCs w:val="16"/>
              </w:rPr>
            </w:pPr>
            <w:r w:rsidRPr="00D11482">
              <w:rPr>
                <w:sz w:val="16"/>
                <w:szCs w:val="16"/>
              </w:rPr>
              <w:t>Set Point</w:t>
            </w:r>
          </w:p>
        </w:tc>
        <w:tc>
          <w:tcPr>
            <w:tcW w:w="442" w:type="pct"/>
            <w:noWrap/>
            <w:hideMark/>
          </w:tcPr>
          <w:p w:rsidR="00D35126" w:rsidRPr="00D11482" w:rsidRDefault="00D35126" w:rsidP="00D35126">
            <w:pPr>
              <w:pStyle w:val="NoSpacing"/>
              <w:rPr>
                <w:sz w:val="16"/>
                <w:szCs w:val="16"/>
              </w:rPr>
            </w:pPr>
            <w:r w:rsidRPr="00D11482">
              <w:rPr>
                <w:sz w:val="16"/>
                <w:szCs w:val="16"/>
              </w:rPr>
              <w:t>WTRF??</w:t>
            </w:r>
          </w:p>
        </w:tc>
      </w:tr>
    </w:tbl>
    <w:p w:rsidR="00D35126" w:rsidRDefault="00D35126" w:rsidP="00D35126"/>
    <w:p w:rsidR="00D35126" w:rsidRDefault="00D35126" w:rsidP="00D35126">
      <w:r>
        <w:t>Process Information</w:t>
      </w:r>
    </w:p>
    <w:tbl>
      <w:tblPr>
        <w:tblW w:w="5000" w:type="pct"/>
        <w:tblLook w:val="04A0" w:firstRow="1" w:lastRow="0" w:firstColumn="1" w:lastColumn="0" w:noHBand="0" w:noVBand="1"/>
      </w:tblPr>
      <w:tblGrid>
        <w:gridCol w:w="2734"/>
        <w:gridCol w:w="3818"/>
        <w:gridCol w:w="1394"/>
        <w:gridCol w:w="1394"/>
      </w:tblGrid>
      <w:tr w:rsidR="00D35126" w:rsidRPr="002F5AEE" w:rsidTr="00D35126">
        <w:trPr>
          <w:trHeight w:val="20"/>
        </w:trPr>
        <w:tc>
          <w:tcPr>
            <w:tcW w:w="146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b/>
                <w:bCs/>
                <w:color w:val="000000"/>
                <w:sz w:val="16"/>
                <w:szCs w:val="16"/>
              </w:rPr>
            </w:pPr>
            <w:r w:rsidRPr="002F5AEE">
              <w:rPr>
                <w:b/>
                <w:sz w:val="16"/>
                <w:szCs w:val="16"/>
              </w:rPr>
              <w:t>Tag Name</w:t>
            </w:r>
          </w:p>
        </w:tc>
        <w:tc>
          <w:tcPr>
            <w:tcW w:w="2044" w:type="pct"/>
            <w:tcBorders>
              <w:top w:val="single" w:sz="8" w:space="0" w:color="auto"/>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Description</w:t>
            </w:r>
          </w:p>
        </w:tc>
        <w:tc>
          <w:tcPr>
            <w:tcW w:w="746" w:type="pct"/>
            <w:tcBorders>
              <w:top w:val="single" w:sz="8" w:space="0" w:color="auto"/>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IEC Categories</w:t>
            </w:r>
          </w:p>
        </w:tc>
        <w:tc>
          <w:tcPr>
            <w:tcW w:w="746" w:type="pct"/>
            <w:tcBorders>
              <w:top w:val="single" w:sz="8" w:space="0" w:color="auto"/>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IEC LN</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Drive_Train_Accel</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Drivetrain oscillation acceleration</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Tower_Accel</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Tower acceleration</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Blade_1_Pitch_Angle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1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Blade_2_Pitch_Angle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2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lastRenderedPageBreak/>
              <w:t>Blade_3_Pitch_Angle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3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Hydraulic_Unit_Press_1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Hydraulic brake pressure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Mainshaft_Torque</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Actual value in Perc. rated to the rated Torque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Gen_RPM_CCU</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generator speed frim CU generator encoder</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Gen_RPM_PLC</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speed from proximity sensor</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Blade_Rotor_Rpm</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rotor speed from proximity sensor</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Active_Power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Measured </w:t>
            </w:r>
            <w:proofErr w:type="spellStart"/>
            <w:r w:rsidRPr="002F5AEE">
              <w:rPr>
                <w:rFonts w:ascii="Calibri Light" w:eastAsia="Times New Roman" w:hAnsi="Calibri Light" w:cs="Calibri Light"/>
                <w:color w:val="000000"/>
                <w:sz w:val="16"/>
                <w:szCs w:val="16"/>
              </w:rPr>
              <w:t>kWatts</w:t>
            </w:r>
            <w:proofErr w:type="spellEnd"/>
            <w:r w:rsidRPr="002F5AEE">
              <w:rPr>
                <w:rFonts w:ascii="Calibri Light" w:eastAsia="Times New Roman" w:hAnsi="Calibri Light" w:cs="Calibri Light"/>
                <w:color w:val="000000"/>
                <w:sz w:val="16"/>
                <w:szCs w:val="16"/>
              </w:rPr>
              <w:t xml:space="preserve">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Power_Factor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Power Factor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Nacelle_Position</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Yaw absolute position to north</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WYAW</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Reactive_Power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Measured </w:t>
            </w:r>
            <w:proofErr w:type="spellStart"/>
            <w:r w:rsidRPr="002F5AEE">
              <w:rPr>
                <w:rFonts w:ascii="Calibri Light" w:eastAsia="Times New Roman" w:hAnsi="Calibri Light" w:cs="Calibri Light"/>
                <w:color w:val="000000"/>
                <w:sz w:val="16"/>
                <w:szCs w:val="16"/>
              </w:rPr>
              <w:t>kVARS</w:t>
            </w:r>
            <w:proofErr w:type="spellEnd"/>
            <w:r w:rsidRPr="002F5AEE">
              <w:rPr>
                <w:rFonts w:ascii="Calibri Light" w:eastAsia="Times New Roman" w:hAnsi="Calibri Light" w:cs="Calibri Light"/>
                <w:color w:val="000000"/>
                <w:sz w:val="16"/>
                <w:szCs w:val="16"/>
              </w:rPr>
              <w:t xml:space="preserve">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Ambient_Temp_1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Outside Air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WMET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Pitch_Axis_1_Batt_Box_Temp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1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Pitch_Axis_2_Batt_Box_Temp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2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Pitch_Axis_3_Batt_Box_Temp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3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Gen_Drive_End_Bearing_Temp_1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Generator bearing A (driven side)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Gen_Non-Drive_End_Bearing_Temp_1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Generator bearing B (undriven side)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Mainshaft_Bearing_Temp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Main bearing</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Pitch_Center_Control_Box_Temp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center control box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Pitch_Axis_1_Control_Box_Temp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1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Pitch_Axis_2_Control_Box_Temp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2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Pitch_Axis_3_Control_Box_Temp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3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Gear_Box_Sump_Temp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Temperature GBX </w:t>
            </w:r>
            <w:proofErr w:type="spellStart"/>
            <w:r w:rsidRPr="002F5AEE">
              <w:rPr>
                <w:rFonts w:ascii="Calibri Light" w:eastAsia="Times New Roman" w:hAnsi="Calibri Light" w:cs="Calibri Light"/>
                <w:color w:val="000000"/>
                <w:sz w:val="16"/>
                <w:szCs w:val="16"/>
              </w:rPr>
              <w:t>lub</w:t>
            </w:r>
            <w:proofErr w:type="spellEnd"/>
            <w:r w:rsidRPr="002F5AEE">
              <w:rPr>
                <w:rFonts w:ascii="Calibri Light" w:eastAsia="Times New Roman" w:hAnsi="Calibri Light" w:cs="Calibri Light"/>
                <w:color w:val="000000"/>
                <w:sz w:val="16"/>
                <w:szCs w:val="16"/>
              </w:rPr>
              <w:t xml:space="preserve"> oil sump</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High_Speed_Bearing_Temp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GBX high speed bearing A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Gen_Stator_Temp_1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winding 1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Gen_Stator_Temp_2</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winding 2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WGEN2</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Gen_Cooling_Air_Temp_1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cooler outlet air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Hub_Temp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Hub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CTM_Temp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PT100 Temperature down tower cabinet</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Downtower_Control_Cabinet_Temp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PT100 Temperature down tower cabinet</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Nacelle_Controller_Temp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Nacelle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Nacelle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Tower_Deflection</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Tower vibration period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Wind_Speed_1</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Wind speed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WMET</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Nacelle_Rev</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Yaw revolutions to untwist pos.</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Processed</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Interface_Error_Status</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Interface_Error_Status</w:t>
            </w:r>
            <w:proofErr w:type="spell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Op_Status</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Captures the detailed state and </w:t>
            </w:r>
            <w:proofErr w:type="spellStart"/>
            <w:r w:rsidRPr="002F5AEE">
              <w:rPr>
                <w:rFonts w:ascii="Calibri Light" w:eastAsia="Times New Roman" w:hAnsi="Calibri Light" w:cs="Calibri Light"/>
                <w:color w:val="000000"/>
                <w:sz w:val="16"/>
                <w:szCs w:val="16"/>
              </w:rPr>
              <w:t>substate</w:t>
            </w:r>
            <w:proofErr w:type="spellEnd"/>
            <w:r w:rsidRPr="002F5AEE">
              <w:rPr>
                <w:rFonts w:ascii="Calibri Light" w:eastAsia="Times New Roman" w:hAnsi="Calibri Light" w:cs="Calibri Light"/>
                <w:color w:val="000000"/>
                <w:sz w:val="16"/>
                <w:szCs w:val="16"/>
              </w:rPr>
              <w:t xml:space="preserve"> of the turbine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State_Fault</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Turbine status (enumerated integer)</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L1_Current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A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L2_Current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B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L3_Current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C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L1_Volt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A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L2_Volt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B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D35126" w:rsidRPr="002F5AEE" w:rsidTr="00D35126">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L3_Volt</w:t>
            </w:r>
          </w:p>
        </w:tc>
        <w:tc>
          <w:tcPr>
            <w:tcW w:w="2044"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C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D35126" w:rsidRPr="002F5AEE" w:rsidRDefault="00D35126" w:rsidP="00D35126">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bl>
    <w:p w:rsidR="00D35126" w:rsidRDefault="00D35126" w:rsidP="00D35126"/>
    <w:p w:rsidR="00D35126" w:rsidRPr="00D35126" w:rsidRDefault="00D35126" w:rsidP="005B7A76">
      <w:pPr>
        <w:pStyle w:val="Heading1"/>
      </w:pPr>
      <w:r>
        <w:t>Constraints of Data Collection</w:t>
      </w:r>
    </w:p>
    <w:p w:rsidR="005B7A76" w:rsidRDefault="005B7A76" w:rsidP="005B7A76">
      <w:pPr>
        <w:pStyle w:val="Heading2"/>
      </w:pPr>
      <w:r>
        <w:t>OPC Server Performance</w:t>
      </w:r>
    </w:p>
    <w:p w:rsidR="005B7A76" w:rsidRPr="005B7A76" w:rsidRDefault="005B7A76" w:rsidP="005B7A76">
      <w:r>
        <w:t xml:space="preserve">GE OEM performance limits creates a limitation that can </w:t>
      </w:r>
      <w:proofErr w:type="spellStart"/>
      <w:proofErr w:type="gramStart"/>
      <w:r>
        <w:t>effect</w:t>
      </w:r>
      <w:proofErr w:type="spellEnd"/>
      <w:proofErr w:type="gramEnd"/>
      <w:r>
        <w:t xml:space="preserve"> the operation of the SCADA system. The data collection must keep performance constraints in its design when increasing the number of tags to consume. </w:t>
      </w:r>
    </w:p>
    <w:p w:rsidR="005B7A76" w:rsidRDefault="005B7A76" w:rsidP="005B7A76">
      <w:r w:rsidRPr="005B7A76">
        <w:lastRenderedPageBreak/>
        <w:fldChar w:fldCharType="begin"/>
      </w:r>
      <w:r w:rsidRPr="005B7A76">
        <w:instrText xml:space="preserve"> INCLUDEPICTURE "https://confluence.nexteraenergy.com/download/attachments/74977951/GE.png?version=1&amp;modificationDate=1503325431000&amp;api=v2" \* MERGEFORMATINET </w:instrText>
      </w:r>
      <w:r w:rsidRPr="005B7A76">
        <w:fldChar w:fldCharType="separate"/>
      </w:r>
      <w:r w:rsidRPr="005B7A76">
        <w:rPr>
          <w:noProof/>
        </w:rPr>
        <w:drawing>
          <wp:inline distT="0" distB="0" distL="0" distR="0">
            <wp:extent cx="2374861" cy="1867563"/>
            <wp:effectExtent l="0" t="0" r="635" b="0"/>
            <wp:docPr id="209" name="Picture 209" descr="https://confluence.nexteraenergy.com/download/attachments/74977951/GE.png?version=1&amp;modificationDate=150332543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nexteraenergy.com/download/attachments/74977951/GE.png?version=1&amp;modificationDate=1503325431000&amp;api=v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712" cy="1876096"/>
                    </a:xfrm>
                    <a:prstGeom prst="rect">
                      <a:avLst/>
                    </a:prstGeom>
                    <a:noFill/>
                    <a:ln>
                      <a:noFill/>
                    </a:ln>
                  </pic:spPr>
                </pic:pic>
              </a:graphicData>
            </a:graphic>
          </wp:inline>
        </w:drawing>
      </w:r>
      <w:r w:rsidRPr="005B7A76">
        <w:fldChar w:fldCharType="end"/>
      </w:r>
    </w:p>
    <w:p w:rsidR="005B7A76" w:rsidRPr="005B7A76" w:rsidRDefault="005B7A76" w:rsidP="005B7A76"/>
    <w:p w:rsidR="005B7A76" w:rsidRDefault="005B7A76" w:rsidP="005B7A76">
      <w:pPr>
        <w:pStyle w:val="Heading2"/>
      </w:pPr>
      <w:r>
        <w:t>Data Update Rates</w:t>
      </w:r>
    </w:p>
    <w:p w:rsidR="005B7A76" w:rsidRDefault="005B7A76" w:rsidP="005B7A76">
      <w:pPr>
        <w:pStyle w:val="NoSpacing"/>
      </w:pPr>
      <w:r>
        <w:t>When a client connects to the OPC DA server using an OPC DA 2.0 connection, the</w:t>
      </w:r>
    </w:p>
    <w:p w:rsidR="005B7A76" w:rsidRDefault="005B7A76" w:rsidP="005B7A76">
      <w:pPr>
        <w:pStyle w:val="NoSpacing"/>
      </w:pPr>
      <w:r>
        <w:t>variable values in a group are updated once when the group goes active, and again when a</w:t>
      </w:r>
    </w:p>
    <w:p w:rsidR="005B7A76" w:rsidRDefault="005B7A76" w:rsidP="005B7A76">
      <w:pPr>
        <w:pStyle w:val="NoSpacing"/>
      </w:pPr>
      <w:r>
        <w:t>variable changes. The update on change only contains the variables that changed since the</w:t>
      </w:r>
    </w:p>
    <w:p w:rsidR="005B7A76" w:rsidRDefault="005B7A76" w:rsidP="005B7A76">
      <w:pPr>
        <w:pStyle w:val="NoSpacing"/>
      </w:pPr>
      <w:r>
        <w:t xml:space="preserve">last update. In addition, OPC DA 2.0 allows for a group </w:t>
      </w:r>
      <w:proofErr w:type="spellStart"/>
      <w:r>
        <w:t>deadband</w:t>
      </w:r>
      <w:proofErr w:type="spellEnd"/>
      <w:r>
        <w:t>. When any variable</w:t>
      </w:r>
    </w:p>
    <w:p w:rsidR="005B7A76" w:rsidRDefault="005B7A76" w:rsidP="005B7A76">
      <w:pPr>
        <w:pStyle w:val="NoSpacing"/>
      </w:pPr>
      <w:r>
        <w:t xml:space="preserve">changes by more than that </w:t>
      </w:r>
      <w:proofErr w:type="spellStart"/>
      <w:r>
        <w:t>deadband</w:t>
      </w:r>
      <w:proofErr w:type="spellEnd"/>
      <w:r>
        <w:t>, the variable is updated to the client. OPC DA 3.0</w:t>
      </w:r>
    </w:p>
    <w:p w:rsidR="005B7A76" w:rsidRDefault="005B7A76" w:rsidP="005B7A76">
      <w:pPr>
        <w:pStyle w:val="NoSpacing"/>
      </w:pPr>
      <w:r>
        <w:t xml:space="preserve">also allows a client to establish a </w:t>
      </w:r>
      <w:proofErr w:type="spellStart"/>
      <w:r>
        <w:t>deadband</w:t>
      </w:r>
      <w:proofErr w:type="spellEnd"/>
      <w:r>
        <w:t xml:space="preserve"> per variable.</w:t>
      </w:r>
    </w:p>
    <w:p w:rsidR="005B7A76" w:rsidRDefault="005B7A76" w:rsidP="005B7A76">
      <w:pPr>
        <w:pStyle w:val="NoSpacing"/>
      </w:pPr>
      <w:r>
        <w:t>The client requests an update rate when adding a group. The OPC DA server replies with</w:t>
      </w:r>
    </w:p>
    <w:p w:rsidR="005B7A76" w:rsidRDefault="005B7A76" w:rsidP="005B7A76">
      <w:pPr>
        <w:pStyle w:val="NoSpacing"/>
      </w:pPr>
      <w:r>
        <w:t>the selected rate, which is the closest multiple of the Maximum Client Rate configured</w:t>
      </w:r>
    </w:p>
    <w:p w:rsidR="005B7A76" w:rsidRDefault="005B7A76" w:rsidP="005B7A76">
      <w:pPr>
        <w:pStyle w:val="NoSpacing"/>
      </w:pPr>
      <w:r>
        <w:t xml:space="preserve">in the </w:t>
      </w:r>
      <w:proofErr w:type="spellStart"/>
      <w:r>
        <w:t>WorkstationST</w:t>
      </w:r>
      <w:proofErr w:type="spellEnd"/>
      <w:r>
        <w:t xml:space="preserve"> OPC DA server tab, or in the Runtime Monitor Config Options</w:t>
      </w:r>
    </w:p>
    <w:p w:rsidR="005B7A76" w:rsidRDefault="005B7A76" w:rsidP="005B7A76">
      <w:pPr>
        <w:pStyle w:val="NoSpacing"/>
      </w:pPr>
      <w:r>
        <w:t xml:space="preserve">menu. For example, if the Maximum Client Rate is set to 100 </w:t>
      </w:r>
      <w:proofErr w:type="spellStart"/>
      <w:r>
        <w:t>ms</w:t>
      </w:r>
      <w:proofErr w:type="spellEnd"/>
      <w:r>
        <w:t xml:space="preserve"> and the client requests a</w:t>
      </w:r>
    </w:p>
    <w:p w:rsidR="005B7A76" w:rsidRDefault="005B7A76" w:rsidP="005B7A76">
      <w:pPr>
        <w:pStyle w:val="NoSpacing"/>
      </w:pPr>
      <w:r>
        <w:t xml:space="preserve">rate of 80 </w:t>
      </w:r>
      <w:proofErr w:type="spellStart"/>
      <w:r>
        <w:t>ms</w:t>
      </w:r>
      <w:proofErr w:type="spellEnd"/>
      <w:r>
        <w:t xml:space="preserve">, the client is given a rate of 100. If the client requests 160 </w:t>
      </w:r>
      <w:proofErr w:type="spellStart"/>
      <w:r>
        <w:t>ms</w:t>
      </w:r>
      <w:proofErr w:type="spellEnd"/>
      <w:r>
        <w:t>, the client</w:t>
      </w:r>
    </w:p>
    <w:p w:rsidR="005B7A76" w:rsidRDefault="005B7A76" w:rsidP="005B7A76">
      <w:pPr>
        <w:pStyle w:val="NoSpacing"/>
      </w:pPr>
      <w:r>
        <w:t xml:space="preserve">is given a rate of 200 </w:t>
      </w:r>
      <w:proofErr w:type="spellStart"/>
      <w:proofErr w:type="gramStart"/>
      <w:r>
        <w:t>ms.</w:t>
      </w:r>
      <w:proofErr w:type="spellEnd"/>
      <w:proofErr w:type="gramEnd"/>
      <w:r>
        <w:t xml:space="preserve"> The actual update rate of the variables in a group depends on</w:t>
      </w:r>
    </w:p>
    <w:p w:rsidR="005B7A76" w:rsidRDefault="005B7A76" w:rsidP="005B7A76">
      <w:pPr>
        <w:pStyle w:val="NoSpacing"/>
      </w:pPr>
      <w:r>
        <w:t>the rate that the variable is being updated to the OPC DA server. EGD variables are</w:t>
      </w:r>
    </w:p>
    <w:p w:rsidR="005B7A76" w:rsidRDefault="005B7A76" w:rsidP="005B7A76">
      <w:pPr>
        <w:pStyle w:val="NoSpacing"/>
      </w:pPr>
      <w:r>
        <w:t>updated at the EGD exchange rate. For SDI variables, the SDI live list is requested to</w:t>
      </w:r>
    </w:p>
    <w:p w:rsidR="005B7A76" w:rsidRDefault="005B7A76" w:rsidP="005B7A76">
      <w:pPr>
        <w:pStyle w:val="NoSpacing"/>
      </w:pPr>
      <w:r>
        <w:t>the controller at the group rate.</w:t>
      </w:r>
    </w:p>
    <w:p w:rsidR="005B7A76" w:rsidRDefault="005B7A76" w:rsidP="005B7A76">
      <w:r>
        <w:t>In server performance testing:</w:t>
      </w:r>
    </w:p>
    <w:p w:rsidR="005B7A76" w:rsidRDefault="005B7A76" w:rsidP="005B7A76">
      <w:pPr>
        <w:pStyle w:val="ListParagraph"/>
        <w:numPr>
          <w:ilvl w:val="0"/>
          <w:numId w:val="23"/>
        </w:numPr>
      </w:pPr>
      <w:r>
        <w:t xml:space="preserve">5000 Boolean variables changed at 640 </w:t>
      </w:r>
      <w:proofErr w:type="spellStart"/>
      <w:r>
        <w:t>ms</w:t>
      </w:r>
      <w:proofErr w:type="spellEnd"/>
      <w:r>
        <w:t xml:space="preserve">, and updated on one EGD exchange at 1000 </w:t>
      </w:r>
      <w:proofErr w:type="spellStart"/>
      <w:r>
        <w:t>ms</w:t>
      </w:r>
      <w:proofErr w:type="spellEnd"/>
    </w:p>
    <w:p w:rsidR="005B7A76" w:rsidRDefault="005B7A76" w:rsidP="005B7A76">
      <w:pPr>
        <w:pStyle w:val="ListParagraph"/>
        <w:numPr>
          <w:ilvl w:val="0"/>
          <w:numId w:val="23"/>
        </w:numPr>
      </w:pPr>
      <w:r>
        <w:t xml:space="preserve">10000 floating point variables changed at 32 </w:t>
      </w:r>
      <w:proofErr w:type="spellStart"/>
      <w:r>
        <w:t>ms</w:t>
      </w:r>
      <w:proofErr w:type="spellEnd"/>
      <w:r>
        <w:t xml:space="preserve">, and updated on 40 EGD exchanges at 1000 </w:t>
      </w:r>
      <w:proofErr w:type="spellStart"/>
      <w:r>
        <w:t>ms</w:t>
      </w:r>
      <w:proofErr w:type="spellEnd"/>
    </w:p>
    <w:p w:rsidR="005B7A76" w:rsidRDefault="005B7A76" w:rsidP="005B7A76">
      <w:pPr>
        <w:pStyle w:val="ListParagraph"/>
        <w:numPr>
          <w:ilvl w:val="0"/>
          <w:numId w:val="23"/>
        </w:numPr>
      </w:pPr>
      <w:r>
        <w:t xml:space="preserve">100 floating point variables changed at 32 </w:t>
      </w:r>
      <w:proofErr w:type="spellStart"/>
      <w:r>
        <w:t>ms</w:t>
      </w:r>
      <w:proofErr w:type="spellEnd"/>
      <w:r>
        <w:t xml:space="preserve">, and updated on one EGD exchange at 100 </w:t>
      </w:r>
      <w:proofErr w:type="spellStart"/>
      <w:r>
        <w:t>ms</w:t>
      </w:r>
      <w:proofErr w:type="spellEnd"/>
    </w:p>
    <w:p w:rsidR="005B7A76" w:rsidRDefault="005B7A76" w:rsidP="005B7A76">
      <w:pPr>
        <w:pStyle w:val="NoSpacing"/>
      </w:pPr>
      <w:r>
        <w:t xml:space="preserve">The server maximum client connection rate was set to 10 </w:t>
      </w:r>
      <w:proofErr w:type="spellStart"/>
      <w:r>
        <w:t>ms</w:t>
      </w:r>
      <w:proofErr w:type="spellEnd"/>
      <w:r>
        <w:t xml:space="preserve"> and one client with one group</w:t>
      </w:r>
    </w:p>
    <w:p w:rsidR="005B7A76" w:rsidRDefault="005B7A76" w:rsidP="005B7A76">
      <w:pPr>
        <w:pStyle w:val="NoSpacing"/>
      </w:pPr>
      <w:r>
        <w:t xml:space="preserve">was connected with a rate of 100 </w:t>
      </w:r>
      <w:proofErr w:type="spellStart"/>
      <w:r>
        <w:t>ms.</w:t>
      </w:r>
      <w:proofErr w:type="spellEnd"/>
      <w:r>
        <w:t xml:space="preserve"> With the client connected, the OPC DA server used</w:t>
      </w:r>
    </w:p>
    <w:p w:rsidR="005B7A76" w:rsidRDefault="005B7A76" w:rsidP="005B7A76">
      <w:pPr>
        <w:pStyle w:val="NoSpacing"/>
      </w:pPr>
      <w:r>
        <w:t>between 20 and 30 percent of a Pentium® 4 2.6 GHz CPU. Without the client connected,</w:t>
      </w:r>
    </w:p>
    <w:p w:rsidR="005B7A76" w:rsidRDefault="005B7A76" w:rsidP="005B7A76">
      <w:pPr>
        <w:pStyle w:val="NoSpacing"/>
      </w:pPr>
      <w:r>
        <w:t>the CPU utilization was around 10 percent.</w:t>
      </w:r>
    </w:p>
    <w:p w:rsidR="005B7A76" w:rsidRDefault="005B7A76" w:rsidP="005B7A76">
      <w:pPr>
        <w:pStyle w:val="Heading2"/>
      </w:pPr>
      <w:r>
        <w:t>Type Range Format</w:t>
      </w:r>
    </w:p>
    <w:p w:rsidR="005B7A76" w:rsidRPr="00A04053" w:rsidRDefault="005B7A76" w:rsidP="005B7A76">
      <w:r>
        <w:t xml:space="preserve">Data type of the signal can </w:t>
      </w:r>
      <w:proofErr w:type="spellStart"/>
      <w:proofErr w:type="gramStart"/>
      <w:r>
        <w:t>effect</w:t>
      </w:r>
      <w:proofErr w:type="spellEnd"/>
      <w:proofErr w:type="gramEnd"/>
      <w:r>
        <w:t xml:space="preserve"> the quality of the value that is being recorded.</w:t>
      </w:r>
    </w:p>
    <w:tbl>
      <w:tblPr>
        <w:tblStyle w:val="TableGrid"/>
        <w:tblW w:w="0" w:type="auto"/>
        <w:tblLook w:val="04A0" w:firstRow="1" w:lastRow="0" w:firstColumn="1" w:lastColumn="0" w:noHBand="0" w:noVBand="1"/>
      </w:tblPr>
      <w:tblGrid>
        <w:gridCol w:w="1335"/>
        <w:gridCol w:w="3196"/>
        <w:gridCol w:w="2070"/>
      </w:tblGrid>
      <w:tr w:rsidR="005B7A76" w:rsidRPr="00FE206D" w:rsidTr="001967DE">
        <w:tc>
          <w:tcPr>
            <w:tcW w:w="1335" w:type="dxa"/>
          </w:tcPr>
          <w:p w:rsidR="005B7A76" w:rsidRPr="00FE206D" w:rsidRDefault="005B7A76" w:rsidP="0001293D">
            <w:pPr>
              <w:pStyle w:val="NoSpacing"/>
            </w:pPr>
            <w:r w:rsidRPr="00FE206D">
              <w:t xml:space="preserve">Integer </w:t>
            </w:r>
          </w:p>
        </w:tc>
        <w:tc>
          <w:tcPr>
            <w:tcW w:w="3196" w:type="dxa"/>
          </w:tcPr>
          <w:p w:rsidR="005B7A76" w:rsidRPr="00FE206D" w:rsidRDefault="005B7A76" w:rsidP="0001293D">
            <w:pPr>
              <w:pStyle w:val="NoSpacing"/>
            </w:pPr>
            <w:r w:rsidRPr="00FE206D">
              <w:t>-</w:t>
            </w:r>
            <w:proofErr w:type="gramStart"/>
            <w:r w:rsidRPr="00FE206D">
              <w:t>2147483648..</w:t>
            </w:r>
            <w:proofErr w:type="gramEnd"/>
            <w:r w:rsidRPr="00FE206D">
              <w:t xml:space="preserve">2147483647 </w:t>
            </w:r>
          </w:p>
        </w:tc>
        <w:tc>
          <w:tcPr>
            <w:tcW w:w="2070" w:type="dxa"/>
          </w:tcPr>
          <w:p w:rsidR="005B7A76" w:rsidRPr="00FE206D" w:rsidRDefault="005B7A76" w:rsidP="0001293D">
            <w:pPr>
              <w:pStyle w:val="NoSpacing"/>
            </w:pPr>
            <w:r w:rsidRPr="00FE206D">
              <w:t>signed 32-bit</w:t>
            </w:r>
          </w:p>
        </w:tc>
      </w:tr>
      <w:tr w:rsidR="005B7A76" w:rsidRPr="00FE206D" w:rsidTr="001967DE">
        <w:tc>
          <w:tcPr>
            <w:tcW w:w="1335" w:type="dxa"/>
          </w:tcPr>
          <w:p w:rsidR="005B7A76" w:rsidRPr="00FE206D" w:rsidRDefault="005B7A76" w:rsidP="0001293D">
            <w:pPr>
              <w:pStyle w:val="NoSpacing"/>
            </w:pPr>
            <w:r w:rsidRPr="00FE206D">
              <w:t xml:space="preserve">Real </w:t>
            </w:r>
          </w:p>
        </w:tc>
        <w:tc>
          <w:tcPr>
            <w:tcW w:w="3196" w:type="dxa"/>
          </w:tcPr>
          <w:p w:rsidR="005B7A76" w:rsidRPr="00FE206D" w:rsidRDefault="005B7A76" w:rsidP="0001293D">
            <w:pPr>
              <w:pStyle w:val="NoSpacing"/>
            </w:pPr>
            <w:r w:rsidRPr="00FE206D">
              <w:t>1.5 x 10^-45</w:t>
            </w:r>
            <w:proofErr w:type="gramStart"/>
            <w:r w:rsidRPr="00FE206D">
              <w:t xml:space="preserve"> ..</w:t>
            </w:r>
            <w:proofErr w:type="gramEnd"/>
            <w:r w:rsidRPr="00FE206D">
              <w:t xml:space="preserve"> 3.4 x 10^38 </w:t>
            </w:r>
          </w:p>
        </w:tc>
        <w:tc>
          <w:tcPr>
            <w:tcW w:w="2070" w:type="dxa"/>
          </w:tcPr>
          <w:p w:rsidR="005B7A76" w:rsidRPr="00FE206D" w:rsidRDefault="005B7A76" w:rsidP="0001293D">
            <w:pPr>
              <w:pStyle w:val="NoSpacing"/>
            </w:pPr>
            <w:r w:rsidRPr="00FE206D">
              <w:t>signed 32-bit</w:t>
            </w:r>
          </w:p>
        </w:tc>
      </w:tr>
      <w:tr w:rsidR="005B7A76" w:rsidRPr="00FE206D" w:rsidTr="001967DE">
        <w:tc>
          <w:tcPr>
            <w:tcW w:w="1335" w:type="dxa"/>
          </w:tcPr>
          <w:p w:rsidR="005B7A76" w:rsidRPr="00FE206D" w:rsidRDefault="005B7A76" w:rsidP="0001293D">
            <w:pPr>
              <w:pStyle w:val="NoSpacing"/>
            </w:pPr>
            <w:r w:rsidRPr="00FE206D">
              <w:t xml:space="preserve">Double </w:t>
            </w:r>
          </w:p>
        </w:tc>
        <w:tc>
          <w:tcPr>
            <w:tcW w:w="3196" w:type="dxa"/>
          </w:tcPr>
          <w:p w:rsidR="005B7A76" w:rsidRPr="00FE206D" w:rsidRDefault="005B7A76" w:rsidP="0001293D">
            <w:pPr>
              <w:pStyle w:val="NoSpacing"/>
            </w:pPr>
            <w:r w:rsidRPr="00FE206D">
              <w:t>5.0 x 10^-324</w:t>
            </w:r>
            <w:proofErr w:type="gramStart"/>
            <w:r w:rsidRPr="00FE206D">
              <w:t xml:space="preserve"> ..</w:t>
            </w:r>
            <w:proofErr w:type="gramEnd"/>
            <w:r w:rsidRPr="00FE206D">
              <w:t xml:space="preserve"> 1.7 x 10^308 </w:t>
            </w:r>
          </w:p>
        </w:tc>
        <w:tc>
          <w:tcPr>
            <w:tcW w:w="2070" w:type="dxa"/>
          </w:tcPr>
          <w:p w:rsidR="005B7A76" w:rsidRPr="00FE206D" w:rsidRDefault="005B7A76" w:rsidP="0001293D">
            <w:pPr>
              <w:pStyle w:val="NoSpacing"/>
            </w:pPr>
            <w:r w:rsidRPr="00FE206D">
              <w:t>signed 64-bit</w:t>
            </w:r>
          </w:p>
        </w:tc>
      </w:tr>
      <w:tr w:rsidR="005B7A76" w:rsidRPr="00FE206D" w:rsidTr="001967DE">
        <w:tc>
          <w:tcPr>
            <w:tcW w:w="1335" w:type="dxa"/>
          </w:tcPr>
          <w:p w:rsidR="005B7A76" w:rsidRPr="00FE206D" w:rsidRDefault="005B7A76" w:rsidP="0001293D">
            <w:pPr>
              <w:pStyle w:val="NoSpacing"/>
            </w:pPr>
            <w:r w:rsidRPr="00FE206D">
              <w:t xml:space="preserve">DWORD </w:t>
            </w:r>
          </w:p>
        </w:tc>
        <w:tc>
          <w:tcPr>
            <w:tcW w:w="3196" w:type="dxa"/>
          </w:tcPr>
          <w:p w:rsidR="005B7A76" w:rsidRPr="00FE206D" w:rsidRDefault="005B7A76" w:rsidP="0001293D">
            <w:pPr>
              <w:pStyle w:val="NoSpacing"/>
            </w:pPr>
            <w:r w:rsidRPr="00FE206D">
              <w:t xml:space="preserve">0..4294967295 </w:t>
            </w:r>
          </w:p>
        </w:tc>
        <w:tc>
          <w:tcPr>
            <w:tcW w:w="2070" w:type="dxa"/>
          </w:tcPr>
          <w:p w:rsidR="005B7A76" w:rsidRPr="00FE206D" w:rsidRDefault="005B7A76" w:rsidP="0001293D">
            <w:pPr>
              <w:pStyle w:val="NoSpacing"/>
            </w:pPr>
            <w:r w:rsidRPr="00FE206D">
              <w:t>unsigned 32-bit</w:t>
            </w:r>
          </w:p>
        </w:tc>
      </w:tr>
      <w:tr w:rsidR="005B7A76" w:rsidRPr="00FE206D" w:rsidTr="001967DE">
        <w:tc>
          <w:tcPr>
            <w:tcW w:w="1335" w:type="dxa"/>
          </w:tcPr>
          <w:p w:rsidR="005B7A76" w:rsidRPr="00FE206D" w:rsidRDefault="005B7A76" w:rsidP="0001293D">
            <w:pPr>
              <w:pStyle w:val="NoSpacing"/>
            </w:pPr>
            <w:r w:rsidRPr="00FE206D">
              <w:t xml:space="preserve">WORD </w:t>
            </w:r>
          </w:p>
        </w:tc>
        <w:tc>
          <w:tcPr>
            <w:tcW w:w="3196" w:type="dxa"/>
          </w:tcPr>
          <w:p w:rsidR="005B7A76" w:rsidRPr="00FE206D" w:rsidRDefault="005B7A76" w:rsidP="0001293D">
            <w:pPr>
              <w:pStyle w:val="NoSpacing"/>
            </w:pPr>
            <w:r w:rsidRPr="00FE206D">
              <w:t xml:space="preserve">0… 65535 </w:t>
            </w:r>
          </w:p>
        </w:tc>
        <w:tc>
          <w:tcPr>
            <w:tcW w:w="2070" w:type="dxa"/>
          </w:tcPr>
          <w:p w:rsidR="005B7A76" w:rsidRPr="00FE206D" w:rsidRDefault="005B7A76" w:rsidP="0001293D">
            <w:pPr>
              <w:pStyle w:val="NoSpacing"/>
            </w:pPr>
            <w:r w:rsidRPr="00FE206D">
              <w:t>unsigned 16 bit</w:t>
            </w:r>
          </w:p>
        </w:tc>
      </w:tr>
      <w:tr w:rsidR="005B7A76" w:rsidRPr="00FE206D" w:rsidTr="001967DE">
        <w:tc>
          <w:tcPr>
            <w:tcW w:w="1335" w:type="dxa"/>
          </w:tcPr>
          <w:p w:rsidR="005B7A76" w:rsidRPr="00FE206D" w:rsidRDefault="005B7A76" w:rsidP="0001293D">
            <w:pPr>
              <w:pStyle w:val="NoSpacing"/>
            </w:pPr>
            <w:r w:rsidRPr="00FE206D">
              <w:t xml:space="preserve">BYTE </w:t>
            </w:r>
          </w:p>
        </w:tc>
        <w:tc>
          <w:tcPr>
            <w:tcW w:w="3196" w:type="dxa"/>
          </w:tcPr>
          <w:p w:rsidR="005B7A76" w:rsidRPr="00FE206D" w:rsidRDefault="005B7A76" w:rsidP="0001293D">
            <w:pPr>
              <w:pStyle w:val="NoSpacing"/>
            </w:pPr>
            <w:r w:rsidRPr="00FE206D">
              <w:t xml:space="preserve">0…255 </w:t>
            </w:r>
          </w:p>
        </w:tc>
        <w:tc>
          <w:tcPr>
            <w:tcW w:w="2070" w:type="dxa"/>
          </w:tcPr>
          <w:p w:rsidR="005B7A76" w:rsidRPr="00FE206D" w:rsidRDefault="005B7A76" w:rsidP="0001293D">
            <w:pPr>
              <w:pStyle w:val="NoSpacing"/>
            </w:pPr>
            <w:r w:rsidRPr="00FE206D">
              <w:t>unsigned 8 bit</w:t>
            </w:r>
          </w:p>
        </w:tc>
      </w:tr>
      <w:tr w:rsidR="005B7A76" w:rsidRPr="00FE206D" w:rsidTr="001967DE">
        <w:tc>
          <w:tcPr>
            <w:tcW w:w="1335" w:type="dxa"/>
          </w:tcPr>
          <w:p w:rsidR="005B7A76" w:rsidRPr="00FE206D" w:rsidRDefault="005B7A76" w:rsidP="0001293D">
            <w:pPr>
              <w:pStyle w:val="NoSpacing"/>
            </w:pPr>
            <w:r w:rsidRPr="00FE206D">
              <w:lastRenderedPageBreak/>
              <w:t xml:space="preserve">BSTR </w:t>
            </w:r>
          </w:p>
        </w:tc>
        <w:tc>
          <w:tcPr>
            <w:tcW w:w="3196" w:type="dxa"/>
          </w:tcPr>
          <w:p w:rsidR="005B7A76" w:rsidRPr="00FE206D" w:rsidRDefault="005B7A76" w:rsidP="0001293D">
            <w:pPr>
              <w:pStyle w:val="NoSpacing"/>
            </w:pPr>
            <w:r w:rsidRPr="00FE206D">
              <w:t>Pointer to TCHAR array LPCTSTR</w:t>
            </w:r>
          </w:p>
        </w:tc>
        <w:tc>
          <w:tcPr>
            <w:tcW w:w="2070" w:type="dxa"/>
          </w:tcPr>
          <w:p w:rsidR="005B7A76" w:rsidRPr="00FE206D" w:rsidRDefault="0001293D" w:rsidP="0001293D">
            <w:pPr>
              <w:pStyle w:val="NoSpacing"/>
            </w:pPr>
            <w:r>
              <w:t>64-bit</w:t>
            </w:r>
          </w:p>
        </w:tc>
      </w:tr>
      <w:tr w:rsidR="0001293D" w:rsidRPr="00FE206D" w:rsidTr="001967DE">
        <w:tc>
          <w:tcPr>
            <w:tcW w:w="1335" w:type="dxa"/>
          </w:tcPr>
          <w:p w:rsidR="0001293D" w:rsidRDefault="0001293D" w:rsidP="0001293D">
            <w:pPr>
              <w:pStyle w:val="NoSpacing"/>
              <w:rPr>
                <w:sz w:val="21"/>
              </w:rPr>
            </w:pPr>
            <w:r w:rsidRPr="00FC4E1B">
              <w:rPr>
                <w:sz w:val="21"/>
              </w:rPr>
              <w:t xml:space="preserve">Date </w:t>
            </w:r>
          </w:p>
          <w:p w:rsidR="0001293D" w:rsidRPr="00FE206D" w:rsidRDefault="0001293D" w:rsidP="0001293D">
            <w:pPr>
              <w:pStyle w:val="NoSpacing"/>
            </w:pPr>
          </w:p>
        </w:tc>
        <w:tc>
          <w:tcPr>
            <w:tcW w:w="3196" w:type="dxa"/>
          </w:tcPr>
          <w:p w:rsidR="0001293D" w:rsidRPr="00FE206D" w:rsidRDefault="0001293D" w:rsidP="0001293D">
            <w:pPr>
              <w:pStyle w:val="NoSpacing"/>
            </w:pPr>
          </w:p>
        </w:tc>
        <w:tc>
          <w:tcPr>
            <w:tcW w:w="2070" w:type="dxa"/>
          </w:tcPr>
          <w:p w:rsidR="0001293D" w:rsidRDefault="0001293D" w:rsidP="0001293D">
            <w:pPr>
              <w:pStyle w:val="NoSpacing"/>
            </w:pPr>
            <w:r w:rsidRPr="00FC4E1B">
              <w:rPr>
                <w:sz w:val="21"/>
              </w:rPr>
              <w:t>64bit</w:t>
            </w:r>
          </w:p>
        </w:tc>
      </w:tr>
      <w:tr w:rsidR="0001293D" w:rsidRPr="00FE206D" w:rsidTr="001967DE">
        <w:tc>
          <w:tcPr>
            <w:tcW w:w="1335" w:type="dxa"/>
          </w:tcPr>
          <w:p w:rsidR="0001293D" w:rsidRPr="00FC4E1B" w:rsidRDefault="0001293D" w:rsidP="0001293D">
            <w:pPr>
              <w:pStyle w:val="NoSpacing"/>
              <w:rPr>
                <w:sz w:val="21"/>
              </w:rPr>
            </w:pPr>
            <w:r w:rsidRPr="00FC4E1B">
              <w:rPr>
                <w:sz w:val="21"/>
              </w:rPr>
              <w:t xml:space="preserve">I2 </w:t>
            </w:r>
          </w:p>
          <w:p w:rsidR="0001293D" w:rsidRPr="00FC4E1B" w:rsidRDefault="0001293D" w:rsidP="0001293D">
            <w:pPr>
              <w:pStyle w:val="NoSpacing"/>
              <w:rPr>
                <w:sz w:val="21"/>
              </w:rPr>
            </w:pPr>
          </w:p>
          <w:p w:rsidR="0001293D" w:rsidRPr="00FC4E1B" w:rsidRDefault="0001293D" w:rsidP="0001293D">
            <w:pPr>
              <w:pStyle w:val="NoSpacing"/>
              <w:rPr>
                <w:sz w:val="21"/>
              </w:rPr>
            </w:pPr>
          </w:p>
        </w:tc>
        <w:tc>
          <w:tcPr>
            <w:tcW w:w="3196" w:type="dxa"/>
          </w:tcPr>
          <w:p w:rsidR="0001293D" w:rsidRPr="00FE206D" w:rsidRDefault="0001293D" w:rsidP="0001293D">
            <w:pPr>
              <w:pStyle w:val="NoSpacing"/>
            </w:pPr>
            <w:r w:rsidRPr="00FE206D">
              <w:t>-</w:t>
            </w:r>
            <w:proofErr w:type="gramStart"/>
            <w:r w:rsidRPr="00FE206D">
              <w:t>2147483648..</w:t>
            </w:r>
            <w:proofErr w:type="gramEnd"/>
            <w:r w:rsidRPr="00FE206D">
              <w:t xml:space="preserve">2147483647 </w:t>
            </w:r>
          </w:p>
        </w:tc>
        <w:tc>
          <w:tcPr>
            <w:tcW w:w="2070" w:type="dxa"/>
          </w:tcPr>
          <w:p w:rsidR="0001293D" w:rsidRPr="00FE206D" w:rsidRDefault="0001293D" w:rsidP="0001293D">
            <w:pPr>
              <w:pStyle w:val="NoSpacing"/>
            </w:pPr>
            <w:r w:rsidRPr="00FE206D">
              <w:t>signed 32-bit</w:t>
            </w:r>
          </w:p>
        </w:tc>
      </w:tr>
      <w:tr w:rsidR="0001293D" w:rsidRPr="00FE206D" w:rsidTr="001967DE">
        <w:tc>
          <w:tcPr>
            <w:tcW w:w="1335" w:type="dxa"/>
          </w:tcPr>
          <w:p w:rsidR="0001293D" w:rsidRPr="00FC4E1B" w:rsidRDefault="0001293D" w:rsidP="0001293D">
            <w:pPr>
              <w:pStyle w:val="NoSpacing"/>
              <w:rPr>
                <w:sz w:val="21"/>
              </w:rPr>
            </w:pPr>
            <w:r w:rsidRPr="00FC4E1B">
              <w:rPr>
                <w:sz w:val="21"/>
              </w:rPr>
              <w:t xml:space="preserve">I4 </w:t>
            </w:r>
          </w:p>
          <w:p w:rsidR="0001293D" w:rsidRPr="00FC4E1B" w:rsidRDefault="0001293D" w:rsidP="0001293D">
            <w:pPr>
              <w:pStyle w:val="NoSpacing"/>
              <w:rPr>
                <w:sz w:val="21"/>
              </w:rPr>
            </w:pPr>
          </w:p>
        </w:tc>
        <w:tc>
          <w:tcPr>
            <w:tcW w:w="3196" w:type="dxa"/>
          </w:tcPr>
          <w:p w:rsidR="0001293D" w:rsidRPr="00FE206D" w:rsidRDefault="0001293D" w:rsidP="0001293D">
            <w:pPr>
              <w:pStyle w:val="NoSpacing"/>
            </w:pPr>
            <w:r w:rsidRPr="00FE206D">
              <w:t>1.5 x 10^-45</w:t>
            </w:r>
            <w:proofErr w:type="gramStart"/>
            <w:r w:rsidRPr="00FE206D">
              <w:t xml:space="preserve"> ..</w:t>
            </w:r>
            <w:proofErr w:type="gramEnd"/>
            <w:r w:rsidRPr="00FE206D">
              <w:t xml:space="preserve"> 3.4 x 10^38 </w:t>
            </w:r>
          </w:p>
        </w:tc>
        <w:tc>
          <w:tcPr>
            <w:tcW w:w="2070" w:type="dxa"/>
          </w:tcPr>
          <w:p w:rsidR="0001293D" w:rsidRPr="00FE206D" w:rsidRDefault="0001293D" w:rsidP="0001293D">
            <w:pPr>
              <w:pStyle w:val="NoSpacing"/>
            </w:pPr>
            <w:r w:rsidRPr="00FE206D">
              <w:t>signed 32-bit</w:t>
            </w:r>
          </w:p>
        </w:tc>
      </w:tr>
      <w:tr w:rsidR="0001293D" w:rsidRPr="00FE206D" w:rsidTr="001967DE">
        <w:tc>
          <w:tcPr>
            <w:tcW w:w="1335" w:type="dxa"/>
          </w:tcPr>
          <w:p w:rsidR="0001293D" w:rsidRPr="00FC4E1B" w:rsidRDefault="0001293D" w:rsidP="0001293D">
            <w:pPr>
              <w:pStyle w:val="NoSpacing"/>
              <w:rPr>
                <w:sz w:val="21"/>
              </w:rPr>
            </w:pPr>
          </w:p>
          <w:p w:rsidR="0001293D" w:rsidRPr="00FC4E1B" w:rsidRDefault="0001293D" w:rsidP="0001293D">
            <w:pPr>
              <w:pStyle w:val="NoSpacing"/>
              <w:rPr>
                <w:sz w:val="21"/>
              </w:rPr>
            </w:pPr>
            <w:r w:rsidRPr="00FC4E1B">
              <w:rPr>
                <w:sz w:val="21"/>
              </w:rPr>
              <w:t xml:space="preserve">UI4 </w:t>
            </w:r>
          </w:p>
          <w:p w:rsidR="0001293D" w:rsidRPr="00FC4E1B" w:rsidRDefault="0001293D" w:rsidP="0001293D">
            <w:pPr>
              <w:pStyle w:val="NoSpacing"/>
              <w:rPr>
                <w:sz w:val="21"/>
              </w:rPr>
            </w:pPr>
          </w:p>
          <w:p w:rsidR="0001293D" w:rsidRPr="00FC4E1B" w:rsidRDefault="0001293D" w:rsidP="0001293D">
            <w:pPr>
              <w:pStyle w:val="NoSpacing"/>
              <w:rPr>
                <w:sz w:val="21"/>
              </w:rPr>
            </w:pPr>
          </w:p>
        </w:tc>
        <w:tc>
          <w:tcPr>
            <w:tcW w:w="3196" w:type="dxa"/>
          </w:tcPr>
          <w:p w:rsidR="0001293D" w:rsidRPr="00FE206D" w:rsidRDefault="0001293D" w:rsidP="0001293D">
            <w:pPr>
              <w:pStyle w:val="NoSpacing"/>
            </w:pPr>
            <w:r w:rsidRPr="00FE206D">
              <w:t xml:space="preserve">0..4294967295 </w:t>
            </w:r>
          </w:p>
        </w:tc>
        <w:tc>
          <w:tcPr>
            <w:tcW w:w="2070" w:type="dxa"/>
          </w:tcPr>
          <w:p w:rsidR="0001293D" w:rsidRPr="00FE206D" w:rsidRDefault="0001293D" w:rsidP="0001293D">
            <w:pPr>
              <w:pStyle w:val="NoSpacing"/>
            </w:pPr>
            <w:r w:rsidRPr="00FE206D">
              <w:t>unsigned 32-bit</w:t>
            </w:r>
          </w:p>
        </w:tc>
      </w:tr>
      <w:tr w:rsidR="0001293D" w:rsidRPr="00FE206D" w:rsidTr="001967DE">
        <w:tc>
          <w:tcPr>
            <w:tcW w:w="1335" w:type="dxa"/>
          </w:tcPr>
          <w:p w:rsidR="0001293D" w:rsidRPr="00FC4E1B" w:rsidRDefault="0001293D" w:rsidP="0001293D">
            <w:pPr>
              <w:pStyle w:val="NoSpacing"/>
              <w:rPr>
                <w:sz w:val="21"/>
              </w:rPr>
            </w:pPr>
            <w:r w:rsidRPr="00FC4E1B">
              <w:rPr>
                <w:sz w:val="21"/>
              </w:rPr>
              <w:t xml:space="preserve">R8 </w:t>
            </w:r>
          </w:p>
        </w:tc>
        <w:tc>
          <w:tcPr>
            <w:tcW w:w="3196" w:type="dxa"/>
          </w:tcPr>
          <w:p w:rsidR="0001293D" w:rsidRPr="00FE206D" w:rsidRDefault="0001293D" w:rsidP="0001293D">
            <w:pPr>
              <w:pStyle w:val="NoSpacing"/>
            </w:pPr>
            <w:r w:rsidRPr="00FE206D">
              <w:t>5.0 x 10^-324</w:t>
            </w:r>
            <w:proofErr w:type="gramStart"/>
            <w:r w:rsidRPr="00FE206D">
              <w:t xml:space="preserve"> ..</w:t>
            </w:r>
            <w:proofErr w:type="gramEnd"/>
            <w:r w:rsidRPr="00FE206D">
              <w:t xml:space="preserve"> 1.7 x 10^308 </w:t>
            </w:r>
          </w:p>
        </w:tc>
        <w:tc>
          <w:tcPr>
            <w:tcW w:w="2070" w:type="dxa"/>
          </w:tcPr>
          <w:p w:rsidR="0001293D" w:rsidRPr="00FE206D" w:rsidRDefault="0001293D" w:rsidP="0001293D">
            <w:pPr>
              <w:pStyle w:val="NoSpacing"/>
            </w:pPr>
            <w:r w:rsidRPr="00FE206D">
              <w:t>signed 64-bit</w:t>
            </w:r>
          </w:p>
        </w:tc>
      </w:tr>
    </w:tbl>
    <w:p w:rsidR="005B7A76" w:rsidRPr="002F5AEE" w:rsidRDefault="005B7A76" w:rsidP="005B7A76">
      <w:pPr>
        <w:pStyle w:val="Heading2"/>
      </w:pPr>
      <w:r>
        <w:t xml:space="preserve">Percent </w:t>
      </w:r>
      <w:proofErr w:type="spellStart"/>
      <w:r>
        <w:t>Deadband</w:t>
      </w:r>
      <w:proofErr w:type="spellEnd"/>
    </w:p>
    <w:p w:rsidR="005B7A76" w:rsidRPr="00A266B1" w:rsidRDefault="005B7A76" w:rsidP="00A266B1">
      <w:pPr>
        <w:pStyle w:val="NoSpacing"/>
      </w:pPr>
      <w:r w:rsidRPr="00A266B1">
        <w:t xml:space="preserve">The percent </w:t>
      </w:r>
      <w:proofErr w:type="spellStart"/>
      <w:r w:rsidRPr="00A266B1">
        <w:t>Deadband</w:t>
      </w:r>
      <w:proofErr w:type="spellEnd"/>
      <w:r w:rsidRPr="00A266B1">
        <w:t xml:space="preserve"> impacts the Data Quality Accuracy </w:t>
      </w:r>
      <w:proofErr w:type="spellStart"/>
      <w:r w:rsidRPr="00A266B1">
        <w:t>DimensionsThe</w:t>
      </w:r>
      <w:proofErr w:type="spellEnd"/>
      <w:r w:rsidRPr="00A266B1">
        <w:t xml:space="preserve"> range of the </w:t>
      </w:r>
      <w:proofErr w:type="spellStart"/>
      <w:r w:rsidRPr="00A266B1">
        <w:t>Deadband</w:t>
      </w:r>
      <w:proofErr w:type="spellEnd"/>
      <w:r w:rsidRPr="00A266B1">
        <w:t xml:space="preserve"> is from 0.0 to 100.0 Percent. </w:t>
      </w:r>
      <w:proofErr w:type="spellStart"/>
      <w:r w:rsidRPr="00A266B1">
        <w:t>Deadband</w:t>
      </w:r>
      <w:proofErr w:type="spellEnd"/>
      <w:r w:rsidRPr="00A266B1">
        <w:t xml:space="preserve"> will only apply to analog items. The EU Low and EU High values for the item can be used to calculate the range for the item. This range will be multiplied with the </w:t>
      </w:r>
      <w:proofErr w:type="spellStart"/>
      <w:r w:rsidRPr="00A266B1">
        <w:t>Deadband</w:t>
      </w:r>
      <w:proofErr w:type="spellEnd"/>
      <w:r w:rsidRPr="00A266B1">
        <w:t xml:space="preserve"> to generate an exception limit. An exception is determined as follows:</w:t>
      </w:r>
    </w:p>
    <w:p w:rsidR="005B7A76" w:rsidRPr="00A266B1" w:rsidRDefault="005B7A76" w:rsidP="00A266B1">
      <w:pPr>
        <w:pStyle w:val="NoSpacing"/>
      </w:pPr>
      <w:r w:rsidRPr="00A266B1">
        <w:t>Exception if (absolute value of (last cached value - current value) &gt; (</w:t>
      </w:r>
      <w:proofErr w:type="spellStart"/>
      <w:r w:rsidRPr="00A266B1">
        <w:t>pPercentDeadband</w:t>
      </w:r>
      <w:proofErr w:type="spellEnd"/>
      <w:r w:rsidRPr="00A266B1">
        <w:t xml:space="preserve">/100.0) * (EU High- </w:t>
      </w:r>
      <w:proofErr w:type="spellStart"/>
      <w:r w:rsidRPr="00A266B1">
        <w:t>EULow</w:t>
      </w:r>
      <w:proofErr w:type="spellEnd"/>
      <w:r w:rsidRPr="00A266B1">
        <w:t>).</w:t>
      </w:r>
    </w:p>
    <w:p w:rsidR="005B7A76" w:rsidRPr="00A266B1" w:rsidRDefault="005B7A76" w:rsidP="00A266B1">
      <w:pPr>
        <w:pStyle w:val="NoSpacing"/>
      </w:pPr>
    </w:p>
    <w:p w:rsidR="005B7A76" w:rsidRPr="00A266B1" w:rsidRDefault="005B7A76" w:rsidP="00A266B1">
      <w:pPr>
        <w:pStyle w:val="NoSpacing"/>
      </w:pPr>
      <w:r w:rsidRPr="00A266B1">
        <w:t xml:space="preserve">The Percent </w:t>
      </w:r>
      <w:proofErr w:type="spellStart"/>
      <w:r w:rsidRPr="00A266B1">
        <w:t>Deadband</w:t>
      </w:r>
      <w:proofErr w:type="spellEnd"/>
      <w:r w:rsidRPr="00A266B1">
        <w:t xml:space="preserve"> can be set when </w:t>
      </w:r>
      <w:proofErr w:type="spellStart"/>
      <w:r w:rsidRPr="00A266B1">
        <w:t>AddGroup</w:t>
      </w:r>
      <w:proofErr w:type="spellEnd"/>
      <w:r w:rsidRPr="00A266B1">
        <w:t xml:space="preserve"> is called, allowing the same Percent </w:t>
      </w:r>
      <w:proofErr w:type="spellStart"/>
      <w:r w:rsidRPr="00A266B1">
        <w:t>Deadband</w:t>
      </w:r>
      <w:proofErr w:type="spellEnd"/>
      <w:r w:rsidRPr="00A266B1">
        <w:t xml:space="preserve"> to be used for all items within that particular group. However, with OPC DA 3.0, it is allowable to set the Percent </w:t>
      </w:r>
      <w:proofErr w:type="spellStart"/>
      <w:r w:rsidRPr="00A266B1">
        <w:t>Deadband</w:t>
      </w:r>
      <w:proofErr w:type="spellEnd"/>
      <w:r w:rsidRPr="00A266B1">
        <w:t xml:space="preserve"> on a per item basis. This means that each item can potentially override the Percent </w:t>
      </w:r>
      <w:proofErr w:type="spellStart"/>
      <w:r w:rsidRPr="00A266B1">
        <w:t>Deadband</w:t>
      </w:r>
      <w:proofErr w:type="spellEnd"/>
      <w:r w:rsidRPr="00A266B1">
        <w:t xml:space="preserve"> set for the group it resides within If the exception limit is exceeded, then the last cached value is updated with the new value and a notification will be sent to the client’s call back (if any). The Percent </w:t>
      </w:r>
      <w:proofErr w:type="spellStart"/>
      <w:r w:rsidRPr="00A266B1">
        <w:t>Deadband</w:t>
      </w:r>
      <w:proofErr w:type="spellEnd"/>
      <w:r w:rsidRPr="00A266B1">
        <w:t xml:space="preserve"> is used to keep noisy signals from updating the client unnecessarily.</w:t>
      </w:r>
    </w:p>
    <w:p w:rsidR="005B7A76" w:rsidRPr="00FC4E1B" w:rsidRDefault="005B7A76" w:rsidP="00FC4E1B">
      <w:pPr>
        <w:pStyle w:val="NoSpacing"/>
        <w:rPr>
          <w:sz w:val="21"/>
        </w:rPr>
      </w:pPr>
    </w:p>
    <w:p w:rsidR="0089412F" w:rsidRPr="00FC4E1B" w:rsidRDefault="0089412F" w:rsidP="00FC4E1B">
      <w:pPr>
        <w:pStyle w:val="NoSpacing"/>
        <w:rPr>
          <w:sz w:val="21"/>
        </w:rPr>
      </w:pPr>
      <w:r w:rsidRPr="00FC4E1B">
        <w:rPr>
          <w:sz w:val="21"/>
        </w:rPr>
        <w:t>GE OPC Server</w:t>
      </w:r>
    </w:p>
    <w:p w:rsidR="0089412F" w:rsidRPr="00FC4E1B" w:rsidRDefault="0089412F" w:rsidP="00FC4E1B">
      <w:pPr>
        <w:pStyle w:val="NoSpacing"/>
        <w:rPr>
          <w:sz w:val="21"/>
        </w:rPr>
      </w:pPr>
      <w:r w:rsidRPr="00FC4E1B">
        <w:rPr>
          <w:sz w:val="21"/>
        </w:rPr>
        <w:t xml:space="preserve">The GE OPC Server has the following </w:t>
      </w:r>
      <w:proofErr w:type="gramStart"/>
      <w:r w:rsidRPr="00FC4E1B">
        <w:rPr>
          <w:sz w:val="21"/>
        </w:rPr>
        <w:t>inputs :</w:t>
      </w:r>
      <w:proofErr w:type="gramEnd"/>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The OEM Constraints are found in the </w:t>
      </w:r>
      <w:proofErr w:type="gramStart"/>
      <w:r w:rsidRPr="00FC4E1B">
        <w:rPr>
          <w:sz w:val="21"/>
        </w:rPr>
        <w:t>documentation .</w:t>
      </w:r>
      <w:proofErr w:type="gramEnd"/>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where </w:t>
      </w:r>
      <w:proofErr w:type="spellStart"/>
      <w:r w:rsidRPr="00FC4E1B">
        <w:rPr>
          <w:sz w:val="21"/>
        </w:rPr>
        <w:t>num_of_turbine</w:t>
      </w:r>
      <w:proofErr w:type="spellEnd"/>
      <w:r w:rsidRPr="00FC4E1B">
        <w:rPr>
          <w:sz w:val="21"/>
        </w:rPr>
        <w:t xml:space="preserve">, is the number of turbines as defined in the OEM documentation. </w:t>
      </w:r>
    </w:p>
    <w:p w:rsidR="0089412F" w:rsidRPr="00FC4E1B" w:rsidRDefault="0089412F" w:rsidP="00FC4E1B">
      <w:pPr>
        <w:pStyle w:val="NoSpacing"/>
        <w:rPr>
          <w:sz w:val="21"/>
        </w:rPr>
      </w:pPr>
    </w:p>
    <w:p w:rsidR="0089412F" w:rsidRPr="00FC4E1B" w:rsidRDefault="0089412F" w:rsidP="00FC4E1B">
      <w:pPr>
        <w:pStyle w:val="NoSpacing"/>
        <w:rPr>
          <w:sz w:val="21"/>
        </w:rPr>
      </w:pPr>
      <w:proofErr w:type="gramStart"/>
      <w:r w:rsidRPr="00FC4E1B">
        <w:rPr>
          <w:sz w:val="21"/>
        </w:rPr>
        <w:t>Inputs :</w:t>
      </w:r>
      <w:proofErr w:type="gramEnd"/>
      <w:r w:rsidRPr="00FC4E1B">
        <w:rPr>
          <w:sz w:val="21"/>
        </w:rPr>
        <w:t xml:space="preserve">  </w:t>
      </w:r>
      <w:proofErr w:type="spellStart"/>
      <w:r w:rsidRPr="00FC4E1B">
        <w:rPr>
          <w:sz w:val="21"/>
        </w:rPr>
        <w:t>num_of_tags,current_cpu_usage</w:t>
      </w:r>
      <w:proofErr w:type="spellEnd"/>
    </w:p>
    <w:p w:rsidR="0089412F" w:rsidRPr="00FC4E1B" w:rsidRDefault="0089412F" w:rsidP="00FC4E1B">
      <w:pPr>
        <w:pStyle w:val="NoSpacing"/>
        <w:rPr>
          <w:sz w:val="21"/>
        </w:rPr>
      </w:pPr>
      <w:proofErr w:type="spellStart"/>
      <w:r w:rsidRPr="00FC4E1B">
        <w:rPr>
          <w:sz w:val="21"/>
        </w:rPr>
        <w:t>CPU_load</w:t>
      </w:r>
      <w:proofErr w:type="spellEnd"/>
      <w:r w:rsidRPr="00FC4E1B">
        <w:rPr>
          <w:sz w:val="21"/>
        </w:rPr>
        <w:t xml:space="preserve"> = (2*10^-</w:t>
      </w:r>
      <w:proofErr w:type="gramStart"/>
      <w:r w:rsidRPr="00FC4E1B">
        <w:rPr>
          <w:sz w:val="21"/>
        </w:rPr>
        <w:t>6  *</w:t>
      </w:r>
      <w:proofErr w:type="gramEnd"/>
      <w:r w:rsidRPr="00FC4E1B">
        <w:rPr>
          <w:sz w:val="21"/>
        </w:rPr>
        <w:t xml:space="preserve"> </w:t>
      </w:r>
      <w:proofErr w:type="spellStart"/>
      <w:r w:rsidRPr="00FC4E1B">
        <w:rPr>
          <w:sz w:val="21"/>
        </w:rPr>
        <w:t>num_of_tags</w:t>
      </w:r>
      <w:proofErr w:type="spellEnd"/>
      <w:r w:rsidRPr="00FC4E1B">
        <w:rPr>
          <w:sz w:val="21"/>
        </w:rPr>
        <w:t>) * 100</w:t>
      </w:r>
    </w:p>
    <w:p w:rsidR="0089412F" w:rsidRPr="00FC4E1B" w:rsidRDefault="0089412F" w:rsidP="00FC4E1B">
      <w:pPr>
        <w:pStyle w:val="NoSpacing"/>
        <w:rPr>
          <w:sz w:val="21"/>
        </w:rPr>
      </w:pPr>
      <w:proofErr w:type="spellStart"/>
      <w:r w:rsidRPr="00FC4E1B">
        <w:rPr>
          <w:sz w:val="21"/>
        </w:rPr>
        <w:t>CPU_impact</w:t>
      </w:r>
      <w:proofErr w:type="spellEnd"/>
      <w:r w:rsidRPr="00FC4E1B">
        <w:rPr>
          <w:sz w:val="21"/>
        </w:rPr>
        <w:t xml:space="preserve"> = 1/ (</w:t>
      </w:r>
      <w:proofErr w:type="spellStart"/>
      <w:r w:rsidRPr="00FC4E1B">
        <w:rPr>
          <w:sz w:val="21"/>
        </w:rPr>
        <w:t>current_cpu_usage</w:t>
      </w:r>
      <w:proofErr w:type="spellEnd"/>
      <w:r w:rsidRPr="00FC4E1B">
        <w:rPr>
          <w:sz w:val="21"/>
        </w:rPr>
        <w:t xml:space="preserve"> + </w:t>
      </w:r>
      <w:proofErr w:type="spellStart"/>
      <w:r w:rsidRPr="00FC4E1B">
        <w:rPr>
          <w:sz w:val="21"/>
        </w:rPr>
        <w:t>CPU_</w:t>
      </w:r>
      <w:proofErr w:type="gramStart"/>
      <w:r w:rsidRPr="00FC4E1B">
        <w:rPr>
          <w:sz w:val="21"/>
        </w:rPr>
        <w:t>load</w:t>
      </w:r>
      <w:proofErr w:type="spellEnd"/>
      <w:r w:rsidRPr="00FC4E1B">
        <w:rPr>
          <w:sz w:val="21"/>
        </w:rPr>
        <w:t xml:space="preserve"> )</w:t>
      </w:r>
      <w:proofErr w:type="gramEnd"/>
    </w:p>
    <w:p w:rsidR="0089412F" w:rsidRPr="00FC4E1B" w:rsidRDefault="0089412F" w:rsidP="00FC4E1B">
      <w:pPr>
        <w:pStyle w:val="NoSpacing"/>
        <w:rPr>
          <w:sz w:val="21"/>
        </w:rPr>
      </w:pPr>
      <w:r w:rsidRPr="00FC4E1B">
        <w:rPr>
          <w:sz w:val="21"/>
        </w:rPr>
        <w:t xml:space="preserve">Criterion 1: </w:t>
      </w:r>
      <w:proofErr w:type="spellStart"/>
      <w:r w:rsidRPr="00FC4E1B">
        <w:rPr>
          <w:sz w:val="21"/>
        </w:rPr>
        <w:t>CPU_impact</w:t>
      </w:r>
      <w:proofErr w:type="spellEnd"/>
      <w:r w:rsidRPr="00FC4E1B">
        <w:rPr>
          <w:sz w:val="21"/>
        </w:rPr>
        <w:t xml:space="preserve"> &lt; 1</w:t>
      </w:r>
    </w:p>
    <w:p w:rsidR="0089412F" w:rsidRPr="00FC4E1B" w:rsidRDefault="0089412F" w:rsidP="00FC4E1B">
      <w:pPr>
        <w:pStyle w:val="NoSpacing"/>
        <w:rPr>
          <w:sz w:val="21"/>
        </w:rPr>
      </w:pPr>
      <w:proofErr w:type="gramStart"/>
      <w:r w:rsidRPr="00FC4E1B">
        <w:rPr>
          <w:sz w:val="21"/>
        </w:rPr>
        <w:t>Inputs :</w:t>
      </w:r>
      <w:proofErr w:type="gramEnd"/>
      <w:r w:rsidRPr="00FC4E1B">
        <w:rPr>
          <w:sz w:val="21"/>
        </w:rPr>
        <w:t xml:space="preserve">  </w:t>
      </w:r>
      <w:proofErr w:type="spellStart"/>
      <w:r w:rsidRPr="00FC4E1B">
        <w:rPr>
          <w:sz w:val="21"/>
        </w:rPr>
        <w:t>num_of_turbines,current_mem_usage</w:t>
      </w:r>
      <w:proofErr w:type="spellEnd"/>
    </w:p>
    <w:p w:rsidR="0089412F" w:rsidRPr="00FC4E1B" w:rsidRDefault="0089412F" w:rsidP="00FC4E1B">
      <w:pPr>
        <w:pStyle w:val="NoSpacing"/>
        <w:rPr>
          <w:sz w:val="21"/>
        </w:rPr>
      </w:pPr>
      <w:proofErr w:type="spellStart"/>
      <w:r w:rsidRPr="00FC4E1B">
        <w:rPr>
          <w:sz w:val="21"/>
        </w:rPr>
        <w:t>Mem_load</w:t>
      </w:r>
      <w:proofErr w:type="spellEnd"/>
      <w:r w:rsidRPr="00FC4E1B">
        <w:rPr>
          <w:sz w:val="21"/>
        </w:rPr>
        <w:t xml:space="preserve"> = ((750</w:t>
      </w:r>
      <w:proofErr w:type="gramStart"/>
      <w:r w:rsidRPr="00FC4E1B">
        <w:rPr>
          <w:sz w:val="21"/>
        </w:rPr>
        <w:t>MB  *</w:t>
      </w:r>
      <w:proofErr w:type="gramEnd"/>
      <w:r w:rsidRPr="00FC4E1B">
        <w:rPr>
          <w:sz w:val="21"/>
        </w:rPr>
        <w:t xml:space="preserve"> (500/</w:t>
      </w:r>
      <w:proofErr w:type="spellStart"/>
      <w:r w:rsidRPr="00FC4E1B">
        <w:rPr>
          <w:sz w:val="21"/>
        </w:rPr>
        <w:t>num_of_turbines</w:t>
      </w:r>
      <w:proofErr w:type="spellEnd"/>
      <w:r w:rsidRPr="00FC4E1B">
        <w:rPr>
          <w:sz w:val="21"/>
        </w:rPr>
        <w:t xml:space="preserve">)) / </w:t>
      </w:r>
      <w:proofErr w:type="spellStart"/>
      <w:r w:rsidRPr="00FC4E1B">
        <w:rPr>
          <w:sz w:val="21"/>
        </w:rPr>
        <w:t>Total_MB</w:t>
      </w:r>
      <w:proofErr w:type="spellEnd"/>
      <w:r w:rsidRPr="00FC4E1B">
        <w:rPr>
          <w:sz w:val="21"/>
        </w:rPr>
        <w:t>) * 100</w:t>
      </w:r>
    </w:p>
    <w:p w:rsidR="0089412F" w:rsidRPr="00FC4E1B" w:rsidRDefault="0089412F" w:rsidP="00FC4E1B">
      <w:pPr>
        <w:pStyle w:val="NoSpacing"/>
        <w:rPr>
          <w:sz w:val="21"/>
        </w:rPr>
      </w:pPr>
      <w:proofErr w:type="spellStart"/>
      <w:r w:rsidRPr="00FC4E1B">
        <w:rPr>
          <w:sz w:val="21"/>
        </w:rPr>
        <w:t>Mem_impact</w:t>
      </w:r>
      <w:proofErr w:type="spellEnd"/>
      <w:r w:rsidRPr="00FC4E1B">
        <w:rPr>
          <w:sz w:val="21"/>
        </w:rPr>
        <w:t xml:space="preserve"> = </w:t>
      </w:r>
      <w:proofErr w:type="spellStart"/>
      <w:r w:rsidRPr="00FC4E1B">
        <w:rPr>
          <w:sz w:val="21"/>
        </w:rPr>
        <w:t>current_mem_</w:t>
      </w:r>
      <w:proofErr w:type="gramStart"/>
      <w:r w:rsidRPr="00FC4E1B">
        <w:rPr>
          <w:sz w:val="21"/>
        </w:rPr>
        <w:t>usage</w:t>
      </w:r>
      <w:proofErr w:type="spellEnd"/>
      <w:r w:rsidRPr="00FC4E1B">
        <w:rPr>
          <w:sz w:val="21"/>
        </w:rPr>
        <w:t xml:space="preserve">  +</w:t>
      </w:r>
      <w:proofErr w:type="gramEnd"/>
      <w:r w:rsidRPr="00FC4E1B">
        <w:rPr>
          <w:sz w:val="21"/>
        </w:rPr>
        <w:t xml:space="preserve"> </w:t>
      </w:r>
      <w:proofErr w:type="spellStart"/>
      <w:r w:rsidRPr="00FC4E1B">
        <w:rPr>
          <w:sz w:val="21"/>
        </w:rPr>
        <w:t>mem_load</w:t>
      </w:r>
      <w:proofErr w:type="spellEnd"/>
    </w:p>
    <w:p w:rsidR="0089412F" w:rsidRPr="00FC4E1B" w:rsidRDefault="0089412F" w:rsidP="00FC4E1B">
      <w:pPr>
        <w:pStyle w:val="NoSpacing"/>
        <w:rPr>
          <w:sz w:val="21"/>
        </w:rPr>
      </w:pPr>
      <w:r w:rsidRPr="00FC4E1B">
        <w:rPr>
          <w:sz w:val="21"/>
        </w:rPr>
        <w:t xml:space="preserve">Criterion 2: </w:t>
      </w:r>
      <w:proofErr w:type="spellStart"/>
      <w:r w:rsidRPr="00FC4E1B">
        <w:rPr>
          <w:sz w:val="21"/>
        </w:rPr>
        <w:t>Mem_impact</w:t>
      </w:r>
      <w:proofErr w:type="spellEnd"/>
      <w:r w:rsidRPr="00FC4E1B">
        <w:rPr>
          <w:sz w:val="21"/>
        </w:rPr>
        <w:t xml:space="preserve"> &lt; 1</w:t>
      </w:r>
    </w:p>
    <w:p w:rsidR="0089412F" w:rsidRPr="00FC4E1B" w:rsidRDefault="0089412F" w:rsidP="00FC4E1B">
      <w:pPr>
        <w:pStyle w:val="NoSpacing"/>
        <w:rPr>
          <w:sz w:val="21"/>
        </w:rPr>
      </w:pPr>
      <w:r w:rsidRPr="00FC4E1B">
        <w:rPr>
          <w:sz w:val="21"/>
        </w:rPr>
        <w:t xml:space="preserve">Criterion 3: </w:t>
      </w:r>
      <w:proofErr w:type="spellStart"/>
      <w:r w:rsidRPr="00FC4E1B">
        <w:rPr>
          <w:sz w:val="21"/>
        </w:rPr>
        <w:t>client_connections</w:t>
      </w:r>
      <w:proofErr w:type="spellEnd"/>
      <w:r w:rsidRPr="00FC4E1B">
        <w:rPr>
          <w:sz w:val="21"/>
        </w:rPr>
        <w:t xml:space="preserve"> &lt; 3</w:t>
      </w:r>
    </w:p>
    <w:p w:rsidR="0089412F" w:rsidRPr="00FC4E1B" w:rsidRDefault="0089412F" w:rsidP="00FC4E1B">
      <w:pPr>
        <w:pStyle w:val="NoSpacing"/>
        <w:rPr>
          <w:sz w:val="21"/>
        </w:rPr>
      </w:pPr>
      <w:r w:rsidRPr="00FC4E1B">
        <w:rPr>
          <w:sz w:val="21"/>
        </w:rPr>
        <w:t xml:space="preserve">Criterion </w:t>
      </w:r>
      <w:proofErr w:type="gramStart"/>
      <w:r w:rsidRPr="00FC4E1B">
        <w:rPr>
          <w:sz w:val="21"/>
        </w:rPr>
        <w:t>4 :</w:t>
      </w:r>
      <w:proofErr w:type="gramEnd"/>
      <w:r w:rsidRPr="00FC4E1B">
        <w:rPr>
          <w:sz w:val="21"/>
        </w:rPr>
        <w:t xml:space="preserve">  &lt;1000 tags/group</w:t>
      </w:r>
    </w:p>
    <w:p w:rsidR="0089412F" w:rsidRPr="00FC4E1B" w:rsidRDefault="0089412F" w:rsidP="00FC4E1B">
      <w:pPr>
        <w:pStyle w:val="NoSpacing"/>
        <w:rPr>
          <w:sz w:val="21"/>
        </w:rPr>
      </w:pPr>
      <w:proofErr w:type="spellStart"/>
      <w:r w:rsidRPr="00FC4E1B">
        <w:rPr>
          <w:sz w:val="21"/>
        </w:rPr>
        <w:t>item_tagname_size</w:t>
      </w:r>
      <w:proofErr w:type="spellEnd"/>
      <w:r w:rsidRPr="00FC4E1B">
        <w:rPr>
          <w:sz w:val="21"/>
        </w:rPr>
        <w:t xml:space="preserve"> =32 Bytes</w:t>
      </w:r>
    </w:p>
    <w:p w:rsidR="0089412F" w:rsidRPr="00FC4E1B" w:rsidRDefault="0089412F" w:rsidP="00FC4E1B">
      <w:pPr>
        <w:pStyle w:val="NoSpacing"/>
        <w:rPr>
          <w:sz w:val="21"/>
        </w:rPr>
      </w:pPr>
      <w:proofErr w:type="spellStart"/>
      <w:r w:rsidRPr="00FC4E1B">
        <w:rPr>
          <w:sz w:val="21"/>
        </w:rPr>
        <w:t>item_value_size</w:t>
      </w:r>
      <w:proofErr w:type="spellEnd"/>
      <w:r w:rsidRPr="00FC4E1B">
        <w:rPr>
          <w:sz w:val="21"/>
        </w:rPr>
        <w:t xml:space="preserve"> = 4 Bytes</w:t>
      </w:r>
    </w:p>
    <w:p w:rsidR="0089412F" w:rsidRPr="00FC4E1B" w:rsidRDefault="0089412F" w:rsidP="00FC4E1B">
      <w:pPr>
        <w:pStyle w:val="NoSpacing"/>
        <w:rPr>
          <w:sz w:val="21"/>
        </w:rPr>
      </w:pPr>
      <w:proofErr w:type="spellStart"/>
      <w:r w:rsidRPr="00FC4E1B">
        <w:rPr>
          <w:sz w:val="21"/>
        </w:rPr>
        <w:t>item_properties_size</w:t>
      </w:r>
      <w:proofErr w:type="spellEnd"/>
      <w:r w:rsidRPr="00FC4E1B">
        <w:rPr>
          <w:sz w:val="21"/>
        </w:rPr>
        <w:t xml:space="preserve"> = 76 Bytes</w:t>
      </w:r>
    </w:p>
    <w:p w:rsidR="0089412F" w:rsidRDefault="0089412F" w:rsidP="00FC4E1B">
      <w:pPr>
        <w:pStyle w:val="NoSpacing"/>
        <w:rPr>
          <w:sz w:val="21"/>
        </w:rPr>
      </w:pPr>
      <w:proofErr w:type="spellStart"/>
      <w:r w:rsidRPr="00FC4E1B">
        <w:rPr>
          <w:sz w:val="21"/>
        </w:rPr>
        <w:lastRenderedPageBreak/>
        <w:t>item_size</w:t>
      </w:r>
      <w:proofErr w:type="spellEnd"/>
      <w:r w:rsidRPr="00FC4E1B">
        <w:rPr>
          <w:sz w:val="21"/>
        </w:rPr>
        <w:t xml:space="preserve"> = </w:t>
      </w:r>
      <w:proofErr w:type="spellStart"/>
      <w:r w:rsidRPr="00FC4E1B">
        <w:rPr>
          <w:sz w:val="21"/>
        </w:rPr>
        <w:t>item_tagname_size</w:t>
      </w:r>
      <w:proofErr w:type="spellEnd"/>
      <w:r w:rsidRPr="00FC4E1B">
        <w:rPr>
          <w:sz w:val="21"/>
        </w:rPr>
        <w:t xml:space="preserve"> + </w:t>
      </w:r>
      <w:proofErr w:type="spellStart"/>
      <w:r w:rsidRPr="00FC4E1B">
        <w:rPr>
          <w:sz w:val="21"/>
        </w:rPr>
        <w:t>item_value_size</w:t>
      </w:r>
      <w:proofErr w:type="spellEnd"/>
      <w:r w:rsidRPr="00FC4E1B">
        <w:rPr>
          <w:sz w:val="21"/>
        </w:rPr>
        <w:t xml:space="preserve"> + </w:t>
      </w:r>
      <w:proofErr w:type="spellStart"/>
      <w:r w:rsidRPr="00FC4E1B">
        <w:rPr>
          <w:sz w:val="21"/>
        </w:rPr>
        <w:t>item_properties_</w:t>
      </w:r>
      <w:proofErr w:type="gramStart"/>
      <w:r w:rsidRPr="00FC4E1B">
        <w:rPr>
          <w:sz w:val="21"/>
        </w:rPr>
        <w:t>size</w:t>
      </w:r>
      <w:proofErr w:type="spellEnd"/>
      <w:r w:rsidRPr="00FC4E1B">
        <w:rPr>
          <w:sz w:val="21"/>
        </w:rPr>
        <w:t xml:space="preserve"> ;</w:t>
      </w:r>
      <w:proofErr w:type="gramEnd"/>
      <w:r w:rsidRPr="00FC4E1B">
        <w:rPr>
          <w:sz w:val="21"/>
        </w:rPr>
        <w:t xml:space="preserve"> = 112 Bytes</w:t>
      </w:r>
    </w:p>
    <w:p w:rsidR="00FC4E1B" w:rsidRPr="00FC4E1B" w:rsidRDefault="00FC4E1B" w:rsidP="00FC4E1B">
      <w:pPr>
        <w:pStyle w:val="NoSpacing"/>
        <w:rPr>
          <w:sz w:val="21"/>
        </w:rPr>
      </w:pPr>
    </w:p>
    <w:p w:rsidR="0089412F" w:rsidRPr="00FC4E1B" w:rsidRDefault="0089412F" w:rsidP="00FC4E1B">
      <w:pPr>
        <w:pStyle w:val="NoSpacing"/>
        <w:rPr>
          <w:sz w:val="21"/>
        </w:rPr>
      </w:pPr>
      <w:r w:rsidRPr="00FC4E1B">
        <w:rPr>
          <w:sz w:val="21"/>
        </w:rPr>
        <w:t xml:space="preserve">For each </w:t>
      </w:r>
      <w:proofErr w:type="gramStart"/>
      <w:r w:rsidRPr="00FC4E1B">
        <w:rPr>
          <w:sz w:val="21"/>
        </w:rPr>
        <w:t>group  in</w:t>
      </w:r>
      <w:proofErr w:type="gramEnd"/>
      <w:r w:rsidRPr="00FC4E1B">
        <w:rPr>
          <w:sz w:val="21"/>
        </w:rPr>
        <w:t xml:space="preserve"> groups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      </w:t>
      </w:r>
      <w:proofErr w:type="spellStart"/>
      <w:r w:rsidRPr="00FC4E1B">
        <w:rPr>
          <w:sz w:val="21"/>
        </w:rPr>
        <w:t>output_</w:t>
      </w:r>
      <w:proofErr w:type="gramStart"/>
      <w:r w:rsidRPr="00FC4E1B">
        <w:rPr>
          <w:sz w:val="21"/>
        </w:rPr>
        <w:t>Mbps</w:t>
      </w:r>
      <w:proofErr w:type="spellEnd"/>
      <w:r w:rsidRPr="00FC4E1B">
        <w:rPr>
          <w:sz w:val="21"/>
        </w:rPr>
        <w:t xml:space="preserve">  +</w:t>
      </w:r>
      <w:proofErr w:type="gramEnd"/>
      <w:r w:rsidRPr="00FC4E1B">
        <w:rPr>
          <w:sz w:val="21"/>
        </w:rPr>
        <w:t xml:space="preserve">= (( 0.000896Mb * </w:t>
      </w:r>
      <w:proofErr w:type="spellStart"/>
      <w:r w:rsidRPr="00FC4E1B">
        <w:rPr>
          <w:sz w:val="21"/>
        </w:rPr>
        <w:t>num_of_tags</w:t>
      </w:r>
      <w:proofErr w:type="spellEnd"/>
      <w:r w:rsidRPr="00FC4E1B">
        <w:rPr>
          <w:sz w:val="21"/>
        </w:rPr>
        <w:t xml:space="preserve">(group) ) / (1 / </w:t>
      </w:r>
      <w:proofErr w:type="spellStart"/>
      <w:r w:rsidRPr="00FC4E1B">
        <w:rPr>
          <w:sz w:val="21"/>
        </w:rPr>
        <w:t>update_rate</w:t>
      </w:r>
      <w:proofErr w:type="spellEnd"/>
      <w:r w:rsidRPr="00FC4E1B">
        <w:rPr>
          <w:sz w:val="21"/>
        </w:rPr>
        <w:t xml:space="preserve">(group))  ) </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end</w:t>
      </w:r>
    </w:p>
    <w:p w:rsidR="0089412F" w:rsidRPr="00FC4E1B" w:rsidRDefault="0089412F" w:rsidP="00FC4E1B">
      <w:pPr>
        <w:pStyle w:val="NoSpacing"/>
        <w:rPr>
          <w:sz w:val="21"/>
        </w:rPr>
      </w:pPr>
    </w:p>
    <w:p w:rsidR="0089412F" w:rsidRPr="00FC4E1B" w:rsidRDefault="0089412F" w:rsidP="00FC4E1B">
      <w:pPr>
        <w:pStyle w:val="NoSpacing"/>
        <w:rPr>
          <w:sz w:val="21"/>
        </w:rPr>
      </w:pPr>
      <w:proofErr w:type="gramStart"/>
      <w:r w:rsidRPr="00FC4E1B">
        <w:rPr>
          <w:sz w:val="21"/>
        </w:rPr>
        <w:t>Output :</w:t>
      </w:r>
      <w:proofErr w:type="gramEnd"/>
      <w:r w:rsidRPr="00FC4E1B">
        <w:rPr>
          <w:sz w:val="21"/>
        </w:rPr>
        <w:t xml:space="preserve"> </w:t>
      </w:r>
      <w:proofErr w:type="spellStart"/>
      <w:r w:rsidRPr="00FC4E1B">
        <w:rPr>
          <w:sz w:val="21"/>
        </w:rPr>
        <w:t>GE_OPC_Server</w:t>
      </w:r>
      <w:proofErr w:type="spellEnd"/>
      <w:r w:rsidRPr="00FC4E1B">
        <w:rPr>
          <w:sz w:val="21"/>
        </w:rPr>
        <w:t xml:space="preserve"> Throughput in </w:t>
      </w:r>
      <w:proofErr w:type="spellStart"/>
      <w:r w:rsidRPr="00FC4E1B">
        <w:rPr>
          <w:sz w:val="21"/>
        </w:rPr>
        <w:t>Mbps</w:t>
      </w:r>
      <w:proofErr w:type="spellEnd"/>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Business Intelligence &gt; Data Logger &amp; GDMS IoT - Controls Diagram &gt; image2018-10-29_10-36-12.png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OEM estimated CPU Usage vs tag counts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Business Intelligence &gt; Data Logger &amp; GDMS IoT - Controls Diagram &gt; image2018-10-29_13-35-54.png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Blue Summit Wind Farm CPU Load Testing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Site</w:t>
      </w:r>
      <w:r w:rsidRPr="00FC4E1B">
        <w:rPr>
          <w:sz w:val="21"/>
        </w:rPr>
        <w:tab/>
        <w:t>Duration</w:t>
      </w:r>
      <w:r w:rsidRPr="00FC4E1B">
        <w:rPr>
          <w:sz w:val="21"/>
        </w:rPr>
        <w:tab/>
        <w:t>Test</w:t>
      </w:r>
      <w:r w:rsidRPr="00FC4E1B">
        <w:rPr>
          <w:sz w:val="21"/>
        </w:rPr>
        <w:tab/>
        <w:t>Tag Count</w:t>
      </w:r>
      <w:r w:rsidRPr="00FC4E1B">
        <w:rPr>
          <w:sz w:val="21"/>
        </w:rPr>
        <w:tab/>
        <w:t>Total CPU%</w:t>
      </w:r>
      <w:r w:rsidRPr="00FC4E1B">
        <w:rPr>
          <w:sz w:val="21"/>
        </w:rPr>
        <w:tab/>
        <w:t>Total Memory%</w:t>
      </w:r>
      <w:r w:rsidRPr="00FC4E1B">
        <w:rPr>
          <w:sz w:val="21"/>
        </w:rPr>
        <w:tab/>
        <w:t>Network %</w:t>
      </w:r>
    </w:p>
    <w:p w:rsidR="0089412F" w:rsidRPr="00FC4E1B" w:rsidRDefault="0089412F" w:rsidP="00FC4E1B">
      <w:pPr>
        <w:pStyle w:val="NoSpacing"/>
        <w:rPr>
          <w:sz w:val="21"/>
        </w:rPr>
      </w:pPr>
      <w:r w:rsidRPr="00FC4E1B">
        <w:rPr>
          <w:sz w:val="21"/>
        </w:rPr>
        <w:t>WBS1</w:t>
      </w:r>
      <w:r w:rsidRPr="00FC4E1B">
        <w:rPr>
          <w:sz w:val="21"/>
        </w:rPr>
        <w:tab/>
        <w:t>2s</w:t>
      </w:r>
      <w:r w:rsidRPr="00FC4E1B">
        <w:rPr>
          <w:sz w:val="21"/>
        </w:rPr>
        <w:tab/>
        <w:t>1</w:t>
      </w:r>
      <w:r w:rsidRPr="00FC4E1B">
        <w:rPr>
          <w:sz w:val="21"/>
        </w:rPr>
        <w:tab/>
        <w:t>4k</w:t>
      </w:r>
      <w:r w:rsidRPr="00FC4E1B">
        <w:rPr>
          <w:sz w:val="21"/>
        </w:rPr>
        <w:tab/>
        <w:t>40%</w:t>
      </w:r>
      <w:r w:rsidRPr="00FC4E1B">
        <w:rPr>
          <w:sz w:val="21"/>
        </w:rPr>
        <w:tab/>
        <w:t>80%</w:t>
      </w:r>
      <w:r w:rsidRPr="00FC4E1B">
        <w:rPr>
          <w:sz w:val="21"/>
        </w:rPr>
        <w:tab/>
        <w:t>0%</w:t>
      </w:r>
    </w:p>
    <w:p w:rsidR="0089412F" w:rsidRPr="00FC4E1B" w:rsidRDefault="0089412F" w:rsidP="00FC4E1B">
      <w:pPr>
        <w:pStyle w:val="NoSpacing"/>
        <w:rPr>
          <w:sz w:val="21"/>
        </w:rPr>
      </w:pPr>
      <w:r w:rsidRPr="00FC4E1B">
        <w:rPr>
          <w:sz w:val="21"/>
        </w:rPr>
        <w:t>WBS1</w:t>
      </w:r>
      <w:r w:rsidRPr="00FC4E1B">
        <w:rPr>
          <w:sz w:val="21"/>
        </w:rPr>
        <w:tab/>
        <w:t>2s</w:t>
      </w:r>
      <w:r w:rsidRPr="00FC4E1B">
        <w:rPr>
          <w:sz w:val="21"/>
        </w:rPr>
        <w:tab/>
        <w:t>2</w:t>
      </w:r>
      <w:r w:rsidRPr="00FC4E1B">
        <w:rPr>
          <w:sz w:val="21"/>
        </w:rPr>
        <w:tab/>
        <w:t>4k</w:t>
      </w:r>
      <w:r w:rsidRPr="00FC4E1B">
        <w:rPr>
          <w:sz w:val="21"/>
        </w:rPr>
        <w:tab/>
        <w:t>36%</w:t>
      </w:r>
      <w:r w:rsidRPr="00FC4E1B">
        <w:rPr>
          <w:sz w:val="21"/>
        </w:rPr>
        <w:tab/>
        <w:t>80%</w:t>
      </w:r>
      <w:r w:rsidRPr="00FC4E1B">
        <w:rPr>
          <w:sz w:val="21"/>
        </w:rPr>
        <w:tab/>
        <w:t>0%</w:t>
      </w:r>
    </w:p>
    <w:p w:rsidR="0089412F" w:rsidRPr="00FC4E1B" w:rsidRDefault="0089412F" w:rsidP="00FC4E1B">
      <w:pPr>
        <w:pStyle w:val="NoSpacing"/>
        <w:rPr>
          <w:sz w:val="21"/>
        </w:rPr>
      </w:pPr>
      <w:r w:rsidRPr="00FC4E1B">
        <w:rPr>
          <w:sz w:val="21"/>
        </w:rPr>
        <w:t>WBS1</w:t>
      </w:r>
      <w:r w:rsidRPr="00FC4E1B">
        <w:rPr>
          <w:sz w:val="21"/>
        </w:rPr>
        <w:tab/>
        <w:t>2s</w:t>
      </w:r>
      <w:r w:rsidRPr="00FC4E1B">
        <w:rPr>
          <w:sz w:val="21"/>
        </w:rPr>
        <w:tab/>
        <w:t>1</w:t>
      </w:r>
      <w:r w:rsidRPr="00FC4E1B">
        <w:rPr>
          <w:sz w:val="21"/>
        </w:rPr>
        <w:tab/>
        <w:t>25k</w:t>
      </w:r>
      <w:r w:rsidRPr="00FC4E1B">
        <w:rPr>
          <w:sz w:val="21"/>
        </w:rPr>
        <w:tab/>
        <w:t>50%</w:t>
      </w:r>
      <w:r w:rsidRPr="00FC4E1B">
        <w:rPr>
          <w:sz w:val="21"/>
        </w:rPr>
        <w:tab/>
        <w:t>81%</w:t>
      </w:r>
      <w:r w:rsidRPr="00FC4E1B">
        <w:rPr>
          <w:sz w:val="21"/>
        </w:rPr>
        <w:tab/>
        <w:t>0%</w:t>
      </w:r>
    </w:p>
    <w:p w:rsidR="0089412F" w:rsidRPr="00FC4E1B" w:rsidRDefault="0089412F" w:rsidP="00FC4E1B">
      <w:pPr>
        <w:pStyle w:val="NoSpacing"/>
        <w:rPr>
          <w:sz w:val="21"/>
        </w:rPr>
      </w:pPr>
      <w:r w:rsidRPr="00FC4E1B">
        <w:rPr>
          <w:sz w:val="21"/>
        </w:rPr>
        <w:t>WBS1</w:t>
      </w:r>
      <w:r w:rsidRPr="00FC4E1B">
        <w:rPr>
          <w:sz w:val="21"/>
        </w:rPr>
        <w:tab/>
        <w:t>2s</w:t>
      </w:r>
      <w:r w:rsidRPr="00FC4E1B">
        <w:rPr>
          <w:sz w:val="21"/>
        </w:rPr>
        <w:tab/>
        <w:t>2</w:t>
      </w:r>
      <w:r w:rsidRPr="00FC4E1B">
        <w:rPr>
          <w:sz w:val="21"/>
        </w:rPr>
        <w:tab/>
        <w:t>25k</w:t>
      </w:r>
      <w:r w:rsidRPr="00FC4E1B">
        <w:rPr>
          <w:sz w:val="21"/>
        </w:rPr>
        <w:tab/>
        <w:t>50%</w:t>
      </w:r>
      <w:r w:rsidRPr="00FC4E1B">
        <w:rPr>
          <w:sz w:val="21"/>
        </w:rPr>
        <w:tab/>
      </w:r>
    </w:p>
    <w:p w:rsidR="0089412F" w:rsidRPr="00FC4E1B" w:rsidRDefault="0089412F" w:rsidP="00FC4E1B">
      <w:pPr>
        <w:pStyle w:val="NoSpacing"/>
        <w:rPr>
          <w:sz w:val="21"/>
        </w:rPr>
      </w:pPr>
      <w:r w:rsidRPr="00FC4E1B">
        <w:rPr>
          <w:sz w:val="21"/>
        </w:rPr>
        <w:t>81%</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0%</w:t>
      </w:r>
    </w:p>
    <w:p w:rsidR="0089412F" w:rsidRPr="00FC4E1B" w:rsidRDefault="0089412F" w:rsidP="00FC4E1B">
      <w:pPr>
        <w:pStyle w:val="NoSpacing"/>
        <w:rPr>
          <w:sz w:val="21"/>
        </w:rPr>
      </w:pPr>
      <w:r w:rsidRPr="00FC4E1B">
        <w:rPr>
          <w:sz w:val="21"/>
        </w:rPr>
        <w:t>WBS1</w:t>
      </w:r>
      <w:r w:rsidRPr="00FC4E1B">
        <w:rPr>
          <w:sz w:val="21"/>
        </w:rPr>
        <w:tab/>
        <w:t>2s</w:t>
      </w:r>
      <w:r w:rsidRPr="00FC4E1B">
        <w:rPr>
          <w:sz w:val="21"/>
        </w:rPr>
        <w:tab/>
        <w:t>3</w:t>
      </w:r>
      <w:r w:rsidRPr="00FC4E1B">
        <w:rPr>
          <w:sz w:val="21"/>
        </w:rPr>
        <w:tab/>
        <w:t>25k</w:t>
      </w:r>
      <w:r w:rsidRPr="00FC4E1B">
        <w:rPr>
          <w:sz w:val="21"/>
        </w:rPr>
        <w:tab/>
        <w:t>43%</w:t>
      </w:r>
      <w:r w:rsidRPr="00FC4E1B">
        <w:rPr>
          <w:sz w:val="21"/>
        </w:rPr>
        <w:tab/>
        <w:t>81%</w:t>
      </w:r>
      <w:r w:rsidRPr="00FC4E1B">
        <w:rPr>
          <w:sz w:val="21"/>
        </w:rPr>
        <w:tab/>
        <w:t>0%</w:t>
      </w: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Observational Data shows &lt;10% of CPU usage at 50k tags</w:t>
      </w: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Business Intelligence &gt; Data Logger &amp; GDMS IoT - Controls Diagram &gt; image2018-10-29_9-41-49.png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Size of values for Realtime Data </w:t>
      </w:r>
      <w:proofErr w:type="gramStart"/>
      <w:r w:rsidRPr="00FC4E1B">
        <w:rPr>
          <w:sz w:val="21"/>
        </w:rPr>
        <w:t>items ,</w:t>
      </w:r>
      <w:proofErr w:type="gramEnd"/>
      <w:r w:rsidRPr="00FC4E1B">
        <w:rPr>
          <w:sz w:val="21"/>
        </w:rPr>
        <w:t xml:space="preserve"> Operational Data Items, Digital IO Data items  is  4 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Size of </w:t>
      </w:r>
      <w:proofErr w:type="spellStart"/>
      <w:r w:rsidRPr="00FC4E1B">
        <w:rPr>
          <w:sz w:val="21"/>
        </w:rPr>
        <w:t>opc</w:t>
      </w:r>
      <w:proofErr w:type="spellEnd"/>
      <w:r w:rsidRPr="00FC4E1B">
        <w:rPr>
          <w:sz w:val="21"/>
        </w:rPr>
        <w:t xml:space="preserve"> tag name is up to a length </w:t>
      </w:r>
      <w:proofErr w:type="gramStart"/>
      <w:r w:rsidRPr="00FC4E1B">
        <w:rPr>
          <w:sz w:val="21"/>
        </w:rPr>
        <w:t>of  256</w:t>
      </w:r>
      <w:proofErr w:type="gramEnd"/>
      <w:r w:rsidRPr="00FC4E1B">
        <w:rPr>
          <w:sz w:val="21"/>
        </w:rPr>
        <w:t xml:space="preserve"> Bytes . Through observation the average tag name length is 32 bytes.</w:t>
      </w: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Business Intelligence &gt; Data Logger &amp; GDMS IoT - Controls Diagram &gt; image2018-10-29_10-39-30.png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Business Intelligence &gt; Data Logger &amp; GDMS IoT - Controls Diagram &gt; image2018-10-29_17-54-37.png</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size of item </w:t>
      </w:r>
      <w:proofErr w:type="gramStart"/>
      <w:r w:rsidRPr="00FC4E1B">
        <w:rPr>
          <w:sz w:val="21"/>
        </w:rPr>
        <w:t>properties :</w:t>
      </w:r>
      <w:proofErr w:type="gramEnd"/>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Date = 64</w:t>
      </w:r>
      <w:proofErr w:type="gramStart"/>
      <w:r w:rsidRPr="00FC4E1B">
        <w:rPr>
          <w:sz w:val="21"/>
        </w:rPr>
        <w:t>bit ,</w:t>
      </w:r>
      <w:proofErr w:type="gramEnd"/>
      <w:r w:rsidRPr="00FC4E1B">
        <w:rPr>
          <w:sz w:val="21"/>
        </w:rPr>
        <w:t xml:space="preserve"> 8bytes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I2 = integer 32bits, 4</w:t>
      </w:r>
      <w:proofErr w:type="gramStart"/>
      <w:r w:rsidRPr="00FC4E1B">
        <w:rPr>
          <w:sz w:val="21"/>
        </w:rPr>
        <w:t>bytes ;</w:t>
      </w:r>
      <w:proofErr w:type="gramEnd"/>
      <w:r w:rsidRPr="00FC4E1B">
        <w:rPr>
          <w:sz w:val="21"/>
        </w:rPr>
        <w:t xml:space="preserve"> qty 3</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I4 = long 4 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INT = 4 bytes; qty 6</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UI4 = DWORD, unsigned </w:t>
      </w:r>
      <w:proofErr w:type="spellStart"/>
      <w:r w:rsidRPr="00FC4E1B">
        <w:rPr>
          <w:sz w:val="21"/>
        </w:rPr>
        <w:t>int</w:t>
      </w:r>
      <w:proofErr w:type="spellEnd"/>
      <w:r w:rsidRPr="00FC4E1B">
        <w:rPr>
          <w:sz w:val="21"/>
        </w:rPr>
        <w:t>, 32bit, 4bytes;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R8 = </w:t>
      </w:r>
      <w:proofErr w:type="gramStart"/>
      <w:r w:rsidRPr="00FC4E1B">
        <w:rPr>
          <w:sz w:val="21"/>
        </w:rPr>
        <w:t>double ,</w:t>
      </w:r>
      <w:proofErr w:type="gramEnd"/>
      <w:r w:rsidRPr="00FC4E1B">
        <w:rPr>
          <w:sz w:val="21"/>
        </w:rPr>
        <w:t xml:space="preserve"> 64bit, 8bytes ; qty2</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BSTR = 64</w:t>
      </w:r>
      <w:proofErr w:type="gramStart"/>
      <w:r w:rsidRPr="00FC4E1B">
        <w:rPr>
          <w:sz w:val="21"/>
        </w:rPr>
        <w:t>bit ,</w:t>
      </w:r>
      <w:proofErr w:type="gramEnd"/>
      <w:r w:rsidRPr="00FC4E1B">
        <w:rPr>
          <w:sz w:val="21"/>
        </w:rPr>
        <w:t xml:space="preserve"> 8bytes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 xml:space="preserve">Total Item Property in </w:t>
      </w:r>
      <w:proofErr w:type="gramStart"/>
      <w:r w:rsidRPr="00FC4E1B">
        <w:rPr>
          <w:sz w:val="21"/>
        </w:rPr>
        <w:t>size :</w:t>
      </w:r>
      <w:proofErr w:type="gramEnd"/>
      <w:r w:rsidRPr="00FC4E1B">
        <w:rPr>
          <w:sz w:val="21"/>
        </w:rPr>
        <w:t xml:space="preserve"> 76 bytes</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VARIANT Data Types and Interoperability</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In order to promote interoperability, the following rules and recommendations are presented.</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General Recommendations:</w:t>
      </w:r>
    </w:p>
    <w:p w:rsidR="0089412F" w:rsidRPr="00FC4E1B" w:rsidRDefault="0089412F" w:rsidP="00FC4E1B">
      <w:pPr>
        <w:pStyle w:val="NoSpacing"/>
        <w:rPr>
          <w:sz w:val="21"/>
        </w:rPr>
      </w:pPr>
      <w:r w:rsidRPr="00FC4E1B">
        <w:rPr>
          <w:sz w:val="21"/>
        </w:rPr>
        <w:t>The VARIANT types VT_I2, I4, R4, R8, CY, DATE, BSTR, BOOL, UI1 as well as single arrays of these types (VT_ARRAY) are expected to be most commonly used (in part because these are the legal types in Visual Basic).</w:t>
      </w:r>
    </w:p>
    <w:p w:rsidR="0089412F" w:rsidRPr="00FC4E1B" w:rsidRDefault="0089412F" w:rsidP="00FC4E1B">
      <w:pPr>
        <w:pStyle w:val="NoSpacing"/>
        <w:rPr>
          <w:sz w:val="21"/>
        </w:rPr>
      </w:pPr>
      <w:r w:rsidRPr="00FC4E1B">
        <w:rPr>
          <w:sz w:val="21"/>
        </w:rPr>
        <w:t>It is recommended that whenever possible, clients request data in one of these formats and that whenever possible, servers be prepared to return data in one of these formats.</w:t>
      </w:r>
    </w:p>
    <w:p w:rsidR="0089412F" w:rsidRPr="00FC4E1B" w:rsidRDefault="0089412F" w:rsidP="00FC4E1B">
      <w:pPr>
        <w:pStyle w:val="NoSpacing"/>
        <w:rPr>
          <w:sz w:val="21"/>
        </w:rPr>
      </w:pPr>
      <w:r w:rsidRPr="00FC4E1B">
        <w:rPr>
          <w:sz w:val="21"/>
        </w:rPr>
        <w:t>It is expected that use of other extended types will most likely occur where the Server and Client were written by the same vendor and the server intends to pass some non-portable vendor specific data back to the client. In the interests of interoperability, such transactions should be minimized.</w:t>
      </w:r>
    </w:p>
    <w:p w:rsidR="0089412F" w:rsidRPr="00FC4E1B" w:rsidRDefault="0089412F" w:rsidP="00FC4E1B">
      <w:pPr>
        <w:pStyle w:val="NoSpacing"/>
        <w:rPr>
          <w:sz w:val="21"/>
        </w:rPr>
      </w:pPr>
      <w:r w:rsidRPr="00FC4E1B">
        <w:rPr>
          <w:sz w:val="21"/>
        </w:rPr>
        <w:t xml:space="preserve">It has been found in practice that some servers (for example those connecting to remote locations) are unable to determine the Native Datatype at the time an item is added or validated. It has become common practice for such servers to return VT_EMPTY as the native data type. Such servers will retain the requested type (which may also be VT_EMPTY) and will return the data in the requested type (which may be 'Native') when the data becomes available and they are able to determine its actual type. It is recommended (but not required) that clients be prepared to deal with an initial return of VT_EMPTY from </w:t>
      </w:r>
      <w:proofErr w:type="spellStart"/>
      <w:r w:rsidRPr="00FC4E1B">
        <w:rPr>
          <w:sz w:val="21"/>
        </w:rPr>
        <w:t>AddItems</w:t>
      </w:r>
      <w:proofErr w:type="spellEnd"/>
      <w:r w:rsidRPr="00FC4E1B">
        <w:rPr>
          <w:sz w:val="21"/>
        </w:rPr>
        <w:t xml:space="preserve"> or </w:t>
      </w:r>
      <w:proofErr w:type="spellStart"/>
      <w:r w:rsidRPr="00FC4E1B">
        <w:rPr>
          <w:sz w:val="21"/>
        </w:rPr>
        <w:t>ValidateItems</w:t>
      </w:r>
      <w:proofErr w:type="spellEnd"/>
      <w:r w:rsidRPr="00FC4E1B">
        <w:rPr>
          <w:sz w:val="21"/>
        </w:rPr>
        <w:t>.</w:t>
      </w:r>
    </w:p>
    <w:p w:rsidR="0089412F" w:rsidRPr="00FC4E1B" w:rsidRDefault="0089412F" w:rsidP="00FC4E1B">
      <w:pPr>
        <w:pStyle w:val="NoSpacing"/>
        <w:rPr>
          <w:sz w:val="21"/>
        </w:rPr>
      </w:pPr>
    </w:p>
    <w:p w:rsidR="0089412F" w:rsidRPr="00FC4E1B" w:rsidRDefault="0089412F" w:rsidP="00FC4E1B">
      <w:pPr>
        <w:pStyle w:val="NoSpacing"/>
        <w:rPr>
          <w:sz w:val="21"/>
        </w:rPr>
      </w:pPr>
      <w:r w:rsidRPr="00FC4E1B">
        <w:rPr>
          <w:sz w:val="21"/>
        </w:rPr>
        <w:t>http://cafe.nexteraenergy.com/sharepoint/pgd/techservices/windflteam/Shared%20Documents/Wind%20Literature,%20Forums,%20and%20Education/GE%20WindSCADA%20Documents/029_GE_WindSCADA_General%20OPC%20Configuration%20Information_10.0.pdf</w:t>
      </w:r>
    </w:p>
    <w:p w:rsidR="0089412F" w:rsidRPr="00FC4E1B" w:rsidRDefault="0089412F" w:rsidP="00FC4E1B">
      <w:pPr>
        <w:pStyle w:val="NoSpacing"/>
        <w:rPr>
          <w:sz w:val="21"/>
        </w:rPr>
      </w:pPr>
    </w:p>
    <w:p w:rsidR="0089412F" w:rsidRPr="00FC4E1B" w:rsidRDefault="0089412F" w:rsidP="00FC4E1B">
      <w:pPr>
        <w:pStyle w:val="NoSpacing"/>
        <w:rPr>
          <w:sz w:val="21"/>
        </w:rPr>
      </w:pPr>
    </w:p>
    <w:p w:rsidR="0089412F" w:rsidRPr="00FC4E1B" w:rsidRDefault="0089412F" w:rsidP="00FC4E1B">
      <w:pPr>
        <w:pStyle w:val="NoSpacing"/>
        <w:rPr>
          <w:sz w:val="21"/>
        </w:rPr>
      </w:pPr>
    </w:p>
    <w:p w:rsidR="00D35126" w:rsidRPr="00FC4E1B" w:rsidRDefault="0089412F" w:rsidP="00FC4E1B">
      <w:pPr>
        <w:pStyle w:val="NoSpacing"/>
        <w:rPr>
          <w:rFonts w:cstheme="minorHAnsi"/>
          <w:sz w:val="21"/>
        </w:rPr>
      </w:pPr>
      <w:r w:rsidRPr="00FC4E1B">
        <w:rPr>
          <w:sz w:val="21"/>
        </w:rPr>
        <w:t>https://opcfoundation.org/forum/classic-opc-da-ae-hda-xml-da-etc/opc-da-tag-naming-convention/</w:t>
      </w:r>
    </w:p>
    <w:p w:rsidR="006A30BB" w:rsidRDefault="006A30BB" w:rsidP="006A30BB">
      <w:pPr>
        <w:pStyle w:val="Heading1"/>
        <w:rPr>
          <w:rFonts w:eastAsia="Times New Roman"/>
        </w:rPr>
      </w:pPr>
      <w:r>
        <w:rPr>
          <w:rFonts w:eastAsia="Times New Roman"/>
        </w:rPr>
        <w:lastRenderedPageBreak/>
        <w:t>Intrinsic Data Quality Analysis</w:t>
      </w:r>
    </w:p>
    <w:p w:rsidR="001F1D4E" w:rsidRPr="001F1D4E" w:rsidRDefault="001F1D4E" w:rsidP="001F1D4E">
      <w:r>
        <w:t>An overall intrinsic Data Quality metric can be given to the data collection phase because known variables can be adjusted to minimize the quality that is needed for a set of tags. This analysis can be used to tweak the factors necessary and maximize the intrinsic data quality as it is provided to the data storage and prognosis phase.</w:t>
      </w:r>
    </w:p>
    <w:p w:rsidR="00B2096E" w:rsidRDefault="00B2096E" w:rsidP="001F1D4E">
      <w:pPr>
        <w:pStyle w:val="Heading2"/>
      </w:pPr>
      <w:r>
        <w:t xml:space="preserve">Data Connectivity </w:t>
      </w:r>
    </w:p>
    <w:p w:rsidR="00B2096E" w:rsidRDefault="00B2096E" w:rsidP="00B2096E">
      <w:pPr>
        <w:pStyle w:val="ListParagraph"/>
        <w:numPr>
          <w:ilvl w:val="0"/>
          <w:numId w:val="36"/>
        </w:numPr>
      </w:pPr>
      <w:r>
        <w:t>Tracked through OPC quality codes</w:t>
      </w:r>
    </w:p>
    <w:p w:rsidR="00B2096E" w:rsidRDefault="00B2096E" w:rsidP="00B2096E">
      <w:r>
        <w:t>Summary of OPC Error Codes</w:t>
      </w:r>
    </w:p>
    <w:p w:rsidR="00B2096E" w:rsidRDefault="00B2096E" w:rsidP="00B2096E">
      <w:pPr>
        <w:pStyle w:val="NoSpacing"/>
      </w:pPr>
      <w:r>
        <w:t xml:space="preserve">When </w:t>
      </w:r>
      <w:proofErr w:type="spellStart"/>
      <w:r>
        <w:t>OPCClients</w:t>
      </w:r>
      <w:proofErr w:type="spellEnd"/>
      <w:r>
        <w:t xml:space="preserve"> Connects to </w:t>
      </w:r>
      <w:proofErr w:type="gramStart"/>
      <w:r>
        <w:t>a</w:t>
      </w:r>
      <w:proofErr w:type="gramEnd"/>
      <w:r>
        <w:t xml:space="preserve"> </w:t>
      </w:r>
      <w:proofErr w:type="spellStart"/>
      <w:r>
        <w:t>OPCServer</w:t>
      </w:r>
      <w:proofErr w:type="spellEnd"/>
      <w:r>
        <w:t>, the below mentioned are the possible Error</w:t>
      </w:r>
    </w:p>
    <w:p w:rsidR="00B2096E" w:rsidRDefault="00B2096E" w:rsidP="00B2096E">
      <w:pPr>
        <w:pStyle w:val="NoSpacing"/>
      </w:pPr>
      <w:r>
        <w:t xml:space="preserve">Codes returned from </w:t>
      </w:r>
      <w:proofErr w:type="spellStart"/>
      <w:r>
        <w:t>OPCServer</w:t>
      </w:r>
      <w:proofErr w:type="spellEnd"/>
      <w:r>
        <w:t xml:space="preserve"> to </w:t>
      </w:r>
      <w:proofErr w:type="spellStart"/>
      <w:r>
        <w:t>OPCClient</w:t>
      </w:r>
      <w:proofErr w:type="spellEnd"/>
      <w:r>
        <w:t>, The Corresponding Error Codes will be part of</w:t>
      </w:r>
    </w:p>
    <w:p w:rsidR="00B2096E" w:rsidRDefault="00B2096E" w:rsidP="00B2096E">
      <w:pPr>
        <w:pStyle w:val="NoSpacing"/>
      </w:pPr>
      <w:r>
        <w:t xml:space="preserve">the </w:t>
      </w:r>
      <w:proofErr w:type="spellStart"/>
      <w:r>
        <w:t>OPCClient</w:t>
      </w:r>
      <w:proofErr w:type="spellEnd"/>
      <w:r>
        <w:t xml:space="preserve"> logging for further trouble shooting.</w:t>
      </w:r>
    </w:p>
    <w:p w:rsidR="00B2096E" w:rsidRDefault="00B2096E" w:rsidP="00B2096E">
      <w:pPr>
        <w:pStyle w:val="NoSpacing"/>
      </w:pPr>
    </w:p>
    <w:tbl>
      <w:tblPr>
        <w:tblStyle w:val="TableGrid"/>
        <w:tblW w:w="0" w:type="auto"/>
        <w:tblLook w:val="04A0" w:firstRow="1" w:lastRow="0" w:firstColumn="1" w:lastColumn="0" w:noHBand="0" w:noVBand="1"/>
      </w:tblPr>
      <w:tblGrid>
        <w:gridCol w:w="602"/>
        <w:gridCol w:w="307"/>
        <w:gridCol w:w="2582"/>
        <w:gridCol w:w="5859"/>
      </w:tblGrid>
      <w:tr w:rsidR="000E119C" w:rsidRPr="00FE206D" w:rsidTr="000E119C">
        <w:tc>
          <w:tcPr>
            <w:tcW w:w="0" w:type="auto"/>
          </w:tcPr>
          <w:p w:rsidR="000E119C" w:rsidRPr="00FE206D" w:rsidRDefault="000E119C" w:rsidP="001967DE">
            <w:pPr>
              <w:pStyle w:val="NoSpacing"/>
              <w:rPr>
                <w:b/>
                <w:sz w:val="16"/>
              </w:rPr>
            </w:pPr>
            <w:r w:rsidRPr="00FE206D">
              <w:rPr>
                <w:b/>
                <w:sz w:val="16"/>
              </w:rPr>
              <w:t>SL.NO</w:t>
            </w:r>
          </w:p>
        </w:tc>
        <w:tc>
          <w:tcPr>
            <w:tcW w:w="0" w:type="auto"/>
          </w:tcPr>
          <w:p w:rsidR="000E119C" w:rsidRPr="00FE206D" w:rsidRDefault="000E119C" w:rsidP="001967DE">
            <w:pPr>
              <w:pStyle w:val="NoSpacing"/>
              <w:rPr>
                <w:b/>
                <w:sz w:val="16"/>
              </w:rPr>
            </w:pPr>
          </w:p>
        </w:tc>
        <w:tc>
          <w:tcPr>
            <w:tcW w:w="0" w:type="auto"/>
          </w:tcPr>
          <w:p w:rsidR="000E119C" w:rsidRPr="00FE206D" w:rsidRDefault="000E119C" w:rsidP="001967DE">
            <w:pPr>
              <w:pStyle w:val="NoSpacing"/>
              <w:rPr>
                <w:b/>
                <w:sz w:val="16"/>
              </w:rPr>
            </w:pPr>
            <w:r w:rsidRPr="00FE206D">
              <w:rPr>
                <w:b/>
                <w:sz w:val="16"/>
              </w:rPr>
              <w:t>OPC Error Code</w:t>
            </w:r>
          </w:p>
        </w:tc>
        <w:tc>
          <w:tcPr>
            <w:tcW w:w="0" w:type="auto"/>
          </w:tcPr>
          <w:p w:rsidR="000E119C" w:rsidRPr="00FE206D" w:rsidRDefault="000E119C" w:rsidP="001967DE">
            <w:pPr>
              <w:pStyle w:val="NoSpacing"/>
              <w:rPr>
                <w:b/>
                <w:sz w:val="16"/>
              </w:rPr>
            </w:pPr>
            <w:r w:rsidRPr="00FE206D">
              <w:rPr>
                <w:b/>
                <w:sz w:val="16"/>
              </w:rPr>
              <w:t>Description</w:t>
            </w:r>
          </w:p>
        </w:tc>
      </w:tr>
      <w:tr w:rsidR="000E119C" w:rsidRPr="00FE206D" w:rsidTr="000E119C">
        <w:tc>
          <w:tcPr>
            <w:tcW w:w="0" w:type="auto"/>
          </w:tcPr>
          <w:p w:rsidR="000E119C" w:rsidRPr="00FE206D" w:rsidRDefault="000E119C" w:rsidP="001967DE">
            <w:pPr>
              <w:pStyle w:val="NoSpacing"/>
              <w:rPr>
                <w:sz w:val="16"/>
              </w:rPr>
            </w:pPr>
            <w:r w:rsidRPr="00FE206D">
              <w:rPr>
                <w:sz w:val="16"/>
              </w:rPr>
              <w:t>1</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OPC_E_BADTYPE </w:t>
            </w:r>
          </w:p>
        </w:tc>
        <w:tc>
          <w:tcPr>
            <w:tcW w:w="0" w:type="auto"/>
          </w:tcPr>
          <w:p w:rsidR="000E119C" w:rsidRPr="00FE206D" w:rsidRDefault="000E119C" w:rsidP="001967DE">
            <w:pPr>
              <w:pStyle w:val="NoSpacing"/>
              <w:rPr>
                <w:sz w:val="16"/>
              </w:rPr>
            </w:pPr>
            <w:r w:rsidRPr="00FE206D">
              <w:rPr>
                <w:sz w:val="16"/>
              </w:rPr>
              <w:t xml:space="preserve">The passed data type </w:t>
            </w:r>
            <w:proofErr w:type="spellStart"/>
            <w:r w:rsidRPr="00FE206D">
              <w:rPr>
                <w:sz w:val="16"/>
              </w:rPr>
              <w:t>can not</w:t>
            </w:r>
            <w:proofErr w:type="spellEnd"/>
            <w:r w:rsidRPr="00FE206D">
              <w:rPr>
                <w:sz w:val="16"/>
              </w:rPr>
              <w:t xml:space="preserve"> be accepted for this item from server</w:t>
            </w:r>
          </w:p>
        </w:tc>
      </w:tr>
      <w:tr w:rsidR="000E119C" w:rsidRPr="00FE206D" w:rsidTr="000E119C">
        <w:tc>
          <w:tcPr>
            <w:tcW w:w="0" w:type="auto"/>
          </w:tcPr>
          <w:p w:rsidR="000E119C" w:rsidRPr="00FE206D" w:rsidRDefault="000E119C" w:rsidP="001967DE">
            <w:pPr>
              <w:pStyle w:val="NoSpacing"/>
              <w:rPr>
                <w:sz w:val="16"/>
              </w:rPr>
            </w:pPr>
            <w:r w:rsidRPr="00FE206D">
              <w:rPr>
                <w:sz w:val="16"/>
              </w:rPr>
              <w:t>2</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OPC_E_BADRIGHTS </w:t>
            </w:r>
          </w:p>
        </w:tc>
        <w:tc>
          <w:tcPr>
            <w:tcW w:w="0" w:type="auto"/>
          </w:tcPr>
          <w:p w:rsidR="000E119C" w:rsidRPr="00FE206D" w:rsidRDefault="000E119C" w:rsidP="001967DE">
            <w:pPr>
              <w:pStyle w:val="NoSpacing"/>
              <w:rPr>
                <w:sz w:val="16"/>
              </w:rPr>
            </w:pPr>
            <w:r w:rsidRPr="00FE206D">
              <w:rPr>
                <w:sz w:val="16"/>
              </w:rPr>
              <w:t>The Item is not having either Readable or writable access rights</w:t>
            </w:r>
          </w:p>
        </w:tc>
      </w:tr>
      <w:tr w:rsidR="000E119C" w:rsidRPr="00FE206D" w:rsidTr="000E119C">
        <w:tc>
          <w:tcPr>
            <w:tcW w:w="0" w:type="auto"/>
          </w:tcPr>
          <w:p w:rsidR="000E119C" w:rsidRPr="00FE206D" w:rsidRDefault="000E119C" w:rsidP="001967DE">
            <w:pPr>
              <w:pStyle w:val="NoSpacing"/>
              <w:rPr>
                <w:sz w:val="16"/>
              </w:rPr>
            </w:pPr>
            <w:r w:rsidRPr="00FE206D">
              <w:rPr>
                <w:sz w:val="16"/>
              </w:rPr>
              <w:t>3</w:t>
            </w:r>
          </w:p>
        </w:tc>
        <w:tc>
          <w:tcPr>
            <w:tcW w:w="0" w:type="auto"/>
          </w:tcPr>
          <w:p w:rsidR="000E119C" w:rsidRPr="00FE206D" w:rsidRDefault="000E119C" w:rsidP="001967DE">
            <w:pPr>
              <w:pStyle w:val="NoSpacing"/>
              <w:rPr>
                <w:sz w:val="16"/>
              </w:rPr>
            </w:pPr>
            <w:r>
              <w:rPr>
                <w:sz w:val="16"/>
              </w:rPr>
              <w:t>A</w:t>
            </w:r>
          </w:p>
        </w:tc>
        <w:tc>
          <w:tcPr>
            <w:tcW w:w="0" w:type="auto"/>
          </w:tcPr>
          <w:p w:rsidR="000E119C" w:rsidRPr="00FE206D" w:rsidRDefault="000E119C" w:rsidP="001967DE">
            <w:pPr>
              <w:pStyle w:val="NoSpacing"/>
              <w:rPr>
                <w:sz w:val="16"/>
              </w:rPr>
            </w:pPr>
            <w:r w:rsidRPr="00FE206D">
              <w:rPr>
                <w:sz w:val="16"/>
              </w:rPr>
              <w:t xml:space="preserve">OPC_E_RANGE </w:t>
            </w:r>
          </w:p>
        </w:tc>
        <w:tc>
          <w:tcPr>
            <w:tcW w:w="0" w:type="auto"/>
          </w:tcPr>
          <w:p w:rsidR="000E119C" w:rsidRPr="00FE206D" w:rsidRDefault="000E119C" w:rsidP="001967DE">
            <w:pPr>
              <w:pStyle w:val="NoSpacing"/>
              <w:rPr>
                <w:sz w:val="16"/>
              </w:rPr>
            </w:pPr>
            <w:r w:rsidRPr="00FE206D">
              <w:rPr>
                <w:sz w:val="16"/>
              </w:rPr>
              <w:t>The value was out of Range</w:t>
            </w:r>
          </w:p>
        </w:tc>
      </w:tr>
      <w:tr w:rsidR="000E119C" w:rsidRPr="00FE206D" w:rsidTr="000E119C">
        <w:tc>
          <w:tcPr>
            <w:tcW w:w="0" w:type="auto"/>
          </w:tcPr>
          <w:p w:rsidR="000E119C" w:rsidRPr="00FE206D" w:rsidRDefault="000E119C" w:rsidP="001967DE">
            <w:pPr>
              <w:pStyle w:val="NoSpacing"/>
              <w:rPr>
                <w:sz w:val="16"/>
              </w:rPr>
            </w:pPr>
            <w:r w:rsidRPr="00FE206D">
              <w:rPr>
                <w:sz w:val="16"/>
              </w:rPr>
              <w:t>4</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OPC_E_INVALIDHANDLE </w:t>
            </w:r>
          </w:p>
        </w:tc>
        <w:tc>
          <w:tcPr>
            <w:tcW w:w="0" w:type="auto"/>
          </w:tcPr>
          <w:p w:rsidR="000E119C" w:rsidRPr="00FE206D" w:rsidRDefault="000E119C" w:rsidP="001967DE">
            <w:pPr>
              <w:pStyle w:val="NoSpacing"/>
              <w:rPr>
                <w:sz w:val="16"/>
              </w:rPr>
            </w:pPr>
            <w:r w:rsidRPr="00FE206D">
              <w:rPr>
                <w:sz w:val="16"/>
              </w:rPr>
              <w:t>Clients Item handle is invalid when requested to server</w:t>
            </w:r>
          </w:p>
        </w:tc>
      </w:tr>
      <w:tr w:rsidR="000E119C" w:rsidRPr="00FE206D" w:rsidTr="000E119C">
        <w:tc>
          <w:tcPr>
            <w:tcW w:w="0" w:type="auto"/>
          </w:tcPr>
          <w:p w:rsidR="000E119C" w:rsidRPr="00FE206D" w:rsidRDefault="000E119C" w:rsidP="001967DE">
            <w:pPr>
              <w:pStyle w:val="NoSpacing"/>
              <w:rPr>
                <w:sz w:val="16"/>
              </w:rPr>
            </w:pPr>
            <w:r w:rsidRPr="00FE206D">
              <w:rPr>
                <w:sz w:val="16"/>
              </w:rPr>
              <w:t>5</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E_NOINTERFACE </w:t>
            </w:r>
          </w:p>
        </w:tc>
        <w:tc>
          <w:tcPr>
            <w:tcW w:w="0" w:type="auto"/>
          </w:tcPr>
          <w:p w:rsidR="000E119C" w:rsidRPr="00FE206D" w:rsidRDefault="000E119C" w:rsidP="001967DE">
            <w:pPr>
              <w:pStyle w:val="NoSpacing"/>
              <w:rPr>
                <w:sz w:val="16"/>
              </w:rPr>
            </w:pPr>
            <w:r w:rsidRPr="00FE206D">
              <w:rPr>
                <w:sz w:val="16"/>
              </w:rPr>
              <w:t>The possible version conflict between the OPC DA server version and OPC Client version while communicating</w:t>
            </w:r>
          </w:p>
        </w:tc>
      </w:tr>
      <w:tr w:rsidR="000E119C" w:rsidRPr="00FE206D" w:rsidTr="000E119C">
        <w:tc>
          <w:tcPr>
            <w:tcW w:w="0" w:type="auto"/>
          </w:tcPr>
          <w:p w:rsidR="000E119C" w:rsidRPr="00FE206D" w:rsidRDefault="000E119C" w:rsidP="001967DE">
            <w:pPr>
              <w:pStyle w:val="NoSpacing"/>
              <w:rPr>
                <w:sz w:val="16"/>
              </w:rPr>
            </w:pPr>
            <w:r w:rsidRPr="00FE206D">
              <w:rPr>
                <w:sz w:val="16"/>
              </w:rPr>
              <w:t>6</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OPC_E_UNKNOWNITEMID </w:t>
            </w:r>
          </w:p>
        </w:tc>
        <w:tc>
          <w:tcPr>
            <w:tcW w:w="0" w:type="auto"/>
          </w:tcPr>
          <w:p w:rsidR="000E119C" w:rsidRPr="00FE206D" w:rsidRDefault="000E119C" w:rsidP="001967DE">
            <w:pPr>
              <w:pStyle w:val="NoSpacing"/>
              <w:rPr>
                <w:sz w:val="16"/>
              </w:rPr>
            </w:pPr>
            <w:r w:rsidRPr="00FE206D">
              <w:rPr>
                <w:sz w:val="16"/>
              </w:rPr>
              <w:t>The Item ID is not part of OPC Namespace in the OPCDA server</w:t>
            </w:r>
          </w:p>
        </w:tc>
      </w:tr>
      <w:tr w:rsidR="000E119C" w:rsidRPr="00FE206D" w:rsidTr="000E119C">
        <w:tc>
          <w:tcPr>
            <w:tcW w:w="0" w:type="auto"/>
          </w:tcPr>
          <w:p w:rsidR="000E119C" w:rsidRPr="00FE206D" w:rsidRDefault="000E119C" w:rsidP="001967DE">
            <w:pPr>
              <w:pStyle w:val="NoSpacing"/>
              <w:rPr>
                <w:sz w:val="16"/>
              </w:rPr>
            </w:pPr>
            <w:r w:rsidRPr="00FE206D">
              <w:rPr>
                <w:sz w:val="16"/>
              </w:rPr>
              <w:t>7</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OPC_E_INVALIDITEMID </w:t>
            </w:r>
          </w:p>
        </w:tc>
        <w:tc>
          <w:tcPr>
            <w:tcW w:w="0" w:type="auto"/>
          </w:tcPr>
          <w:p w:rsidR="000E119C" w:rsidRPr="00FE206D" w:rsidRDefault="000E119C" w:rsidP="001967DE">
            <w:pPr>
              <w:pStyle w:val="NoSpacing"/>
              <w:rPr>
                <w:sz w:val="16"/>
              </w:rPr>
            </w:pPr>
            <w:r w:rsidRPr="00FE206D">
              <w:rPr>
                <w:sz w:val="16"/>
              </w:rPr>
              <w:t>The client requested item Name has invalid convention (for ex some invalid characters)</w:t>
            </w:r>
          </w:p>
        </w:tc>
      </w:tr>
      <w:tr w:rsidR="000E119C" w:rsidRPr="00FE206D" w:rsidTr="000E119C">
        <w:tc>
          <w:tcPr>
            <w:tcW w:w="0" w:type="auto"/>
          </w:tcPr>
          <w:p w:rsidR="000E119C" w:rsidRPr="00FE206D" w:rsidRDefault="000E119C" w:rsidP="001967DE">
            <w:pPr>
              <w:pStyle w:val="NoSpacing"/>
              <w:rPr>
                <w:sz w:val="16"/>
              </w:rPr>
            </w:pPr>
            <w:r w:rsidRPr="00FE206D">
              <w:rPr>
                <w:sz w:val="16"/>
              </w:rPr>
              <w:t>8</w:t>
            </w:r>
          </w:p>
        </w:tc>
        <w:tc>
          <w:tcPr>
            <w:tcW w:w="0" w:type="auto"/>
          </w:tcPr>
          <w:p w:rsidR="000E119C" w:rsidRPr="00FE206D" w:rsidRDefault="000E119C" w:rsidP="001967DE">
            <w:pPr>
              <w:pStyle w:val="NoSpacing"/>
              <w:rPr>
                <w:sz w:val="16"/>
              </w:rPr>
            </w:pPr>
            <w:r>
              <w:rPr>
                <w:sz w:val="16"/>
              </w:rPr>
              <w:t>C</w:t>
            </w:r>
          </w:p>
        </w:tc>
        <w:tc>
          <w:tcPr>
            <w:tcW w:w="0" w:type="auto"/>
          </w:tcPr>
          <w:p w:rsidR="000E119C" w:rsidRPr="00FE206D" w:rsidRDefault="000E119C" w:rsidP="001967DE">
            <w:pPr>
              <w:pStyle w:val="NoSpacing"/>
              <w:rPr>
                <w:sz w:val="16"/>
              </w:rPr>
            </w:pPr>
            <w:r w:rsidRPr="00FE206D">
              <w:rPr>
                <w:sz w:val="16"/>
              </w:rPr>
              <w:t xml:space="preserve">OPC_E_DUPLICATENAME </w:t>
            </w:r>
          </w:p>
        </w:tc>
        <w:tc>
          <w:tcPr>
            <w:tcW w:w="0" w:type="auto"/>
          </w:tcPr>
          <w:p w:rsidR="000E119C" w:rsidRPr="00FE206D" w:rsidRDefault="000E119C" w:rsidP="001967DE">
            <w:pPr>
              <w:pStyle w:val="NoSpacing"/>
              <w:rPr>
                <w:sz w:val="16"/>
              </w:rPr>
            </w:pPr>
            <w:r w:rsidRPr="00FE206D">
              <w:rPr>
                <w:sz w:val="16"/>
              </w:rPr>
              <w:t>Trying to add a group which is already present in server</w:t>
            </w:r>
          </w:p>
        </w:tc>
      </w:tr>
      <w:tr w:rsidR="000E119C" w:rsidRPr="00FE206D" w:rsidTr="000E119C">
        <w:tc>
          <w:tcPr>
            <w:tcW w:w="0" w:type="auto"/>
          </w:tcPr>
          <w:p w:rsidR="000E119C" w:rsidRPr="00FE206D" w:rsidRDefault="000E119C" w:rsidP="001967DE">
            <w:pPr>
              <w:pStyle w:val="NoSpacing"/>
              <w:rPr>
                <w:sz w:val="16"/>
              </w:rPr>
            </w:pPr>
            <w:r w:rsidRPr="00FE206D">
              <w:rPr>
                <w:sz w:val="16"/>
              </w:rPr>
              <w:t>9</w:t>
            </w: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OPC_E_NOTSUPPORTED </w:t>
            </w:r>
          </w:p>
        </w:tc>
        <w:tc>
          <w:tcPr>
            <w:tcW w:w="0" w:type="auto"/>
          </w:tcPr>
          <w:p w:rsidR="000E119C" w:rsidRPr="00FE206D" w:rsidRDefault="000E119C" w:rsidP="001967DE">
            <w:pPr>
              <w:pStyle w:val="NoSpacing"/>
              <w:rPr>
                <w:sz w:val="16"/>
              </w:rPr>
            </w:pPr>
            <w:r w:rsidRPr="00FE206D">
              <w:rPr>
                <w:sz w:val="16"/>
              </w:rPr>
              <w:t xml:space="preserve">If a Client attempts to write any value, </w:t>
            </w:r>
            <w:proofErr w:type="spellStart"/>
            <w:proofErr w:type="gramStart"/>
            <w:r w:rsidRPr="00FE206D">
              <w:rPr>
                <w:sz w:val="16"/>
              </w:rPr>
              <w:t>quality,timestamp</w:t>
            </w:r>
            <w:proofErr w:type="spellEnd"/>
            <w:proofErr w:type="gramEnd"/>
            <w:r w:rsidRPr="00FE206D">
              <w:rPr>
                <w:sz w:val="16"/>
              </w:rPr>
              <w:t xml:space="preserve"> combination and the server does not support the requested combination(which could be a single quantity such as just timestamp), then the server will not perform any write and will return this error code</w:t>
            </w:r>
          </w:p>
        </w:tc>
      </w:tr>
      <w:tr w:rsidR="000E119C" w:rsidRPr="00FE206D" w:rsidTr="000E119C">
        <w:tc>
          <w:tcPr>
            <w:tcW w:w="0" w:type="auto"/>
          </w:tcPr>
          <w:p w:rsidR="000E119C" w:rsidRPr="00FE206D" w:rsidRDefault="000E119C" w:rsidP="001967DE">
            <w:pPr>
              <w:pStyle w:val="NoSpacing"/>
              <w:rPr>
                <w:sz w:val="16"/>
              </w:rPr>
            </w:pPr>
            <w:r w:rsidRPr="00FE206D">
              <w:rPr>
                <w:sz w:val="16"/>
              </w:rPr>
              <w:t>10</w:t>
            </w: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E_OUTOFMEMORY </w:t>
            </w:r>
          </w:p>
        </w:tc>
        <w:tc>
          <w:tcPr>
            <w:tcW w:w="0" w:type="auto"/>
          </w:tcPr>
          <w:p w:rsidR="000E119C" w:rsidRPr="00FE206D" w:rsidRDefault="000E119C" w:rsidP="001967DE">
            <w:pPr>
              <w:pStyle w:val="NoSpacing"/>
              <w:rPr>
                <w:sz w:val="16"/>
              </w:rPr>
            </w:pPr>
            <w:r w:rsidRPr="00FE206D">
              <w:rPr>
                <w:sz w:val="16"/>
              </w:rPr>
              <w:t>Not Enough memory to complete the requested operation. This can happen any time the server needs to allocate memory to complete the requested operation</w:t>
            </w:r>
          </w:p>
        </w:tc>
      </w:tr>
      <w:tr w:rsidR="000E119C" w:rsidRPr="00FE206D" w:rsidTr="000E119C">
        <w:tc>
          <w:tcPr>
            <w:tcW w:w="0" w:type="auto"/>
          </w:tcPr>
          <w:p w:rsidR="000E119C" w:rsidRPr="00FE206D" w:rsidRDefault="000E119C" w:rsidP="001967DE">
            <w:pPr>
              <w:pStyle w:val="NoSpacing"/>
              <w:rPr>
                <w:sz w:val="16"/>
              </w:rPr>
            </w:pPr>
            <w:r w:rsidRPr="00FE206D">
              <w:rPr>
                <w:sz w:val="16"/>
              </w:rPr>
              <w:t>11</w:t>
            </w: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E_FAIL</w:t>
            </w:r>
          </w:p>
        </w:tc>
        <w:tc>
          <w:tcPr>
            <w:tcW w:w="0" w:type="auto"/>
          </w:tcPr>
          <w:p w:rsidR="000E119C" w:rsidRPr="00FE206D" w:rsidRDefault="000E119C" w:rsidP="001967DE">
            <w:pPr>
              <w:pStyle w:val="NoSpacing"/>
              <w:rPr>
                <w:sz w:val="16"/>
              </w:rPr>
            </w:pPr>
          </w:p>
        </w:tc>
      </w:tr>
      <w:tr w:rsidR="000E119C" w:rsidRPr="00FE206D" w:rsidTr="000E119C">
        <w:tc>
          <w:tcPr>
            <w:tcW w:w="0" w:type="auto"/>
          </w:tcPr>
          <w:p w:rsidR="000E119C" w:rsidRPr="00FE206D" w:rsidRDefault="000E119C" w:rsidP="001967DE">
            <w:pPr>
              <w:pStyle w:val="NoSpacing"/>
              <w:rPr>
                <w:sz w:val="16"/>
              </w:rPr>
            </w:pPr>
            <w:r w:rsidRPr="00FE206D">
              <w:rPr>
                <w:sz w:val="16"/>
              </w:rPr>
              <w:t>12</w:t>
            </w:r>
          </w:p>
        </w:tc>
        <w:tc>
          <w:tcPr>
            <w:tcW w:w="0" w:type="auto"/>
          </w:tcPr>
          <w:p w:rsidR="000E119C" w:rsidRPr="00FE206D" w:rsidRDefault="000E119C" w:rsidP="001967DE">
            <w:pPr>
              <w:pStyle w:val="NoSpacing"/>
              <w:rPr>
                <w:sz w:val="16"/>
              </w:rPr>
            </w:pPr>
            <w:r>
              <w:rPr>
                <w:sz w:val="16"/>
              </w:rPr>
              <w:t>A</w:t>
            </w:r>
          </w:p>
        </w:tc>
        <w:tc>
          <w:tcPr>
            <w:tcW w:w="0" w:type="auto"/>
          </w:tcPr>
          <w:p w:rsidR="000E119C" w:rsidRPr="00FE206D" w:rsidRDefault="000E119C" w:rsidP="001967DE">
            <w:pPr>
              <w:pStyle w:val="NoSpacing"/>
              <w:rPr>
                <w:sz w:val="16"/>
              </w:rPr>
            </w:pPr>
            <w:r w:rsidRPr="00FE206D">
              <w:rPr>
                <w:sz w:val="16"/>
              </w:rPr>
              <w:t xml:space="preserve">OPC_S_CLAMP </w:t>
            </w:r>
          </w:p>
        </w:tc>
        <w:tc>
          <w:tcPr>
            <w:tcW w:w="0" w:type="auto"/>
          </w:tcPr>
          <w:p w:rsidR="000E119C" w:rsidRPr="00FE206D" w:rsidRDefault="000E119C" w:rsidP="001967DE">
            <w:pPr>
              <w:pStyle w:val="NoSpacing"/>
              <w:rPr>
                <w:sz w:val="16"/>
              </w:rPr>
            </w:pPr>
            <w:r w:rsidRPr="00FE206D">
              <w:rPr>
                <w:sz w:val="16"/>
              </w:rPr>
              <w:t>The Value was accepted but was clamped</w:t>
            </w:r>
          </w:p>
        </w:tc>
      </w:tr>
      <w:tr w:rsidR="000E119C" w:rsidRPr="00FE206D" w:rsidTr="000E119C">
        <w:tc>
          <w:tcPr>
            <w:tcW w:w="0" w:type="auto"/>
          </w:tcPr>
          <w:p w:rsidR="000E119C" w:rsidRPr="00FE206D" w:rsidRDefault="000E119C" w:rsidP="001967DE">
            <w:pPr>
              <w:pStyle w:val="NoSpacing"/>
              <w:rPr>
                <w:sz w:val="16"/>
              </w:rPr>
            </w:pPr>
            <w:r w:rsidRPr="00FE206D">
              <w:rPr>
                <w:sz w:val="16"/>
              </w:rPr>
              <w:t>13</w:t>
            </w: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E_INVALIDARG </w:t>
            </w:r>
          </w:p>
        </w:tc>
        <w:tc>
          <w:tcPr>
            <w:tcW w:w="0" w:type="auto"/>
          </w:tcPr>
          <w:p w:rsidR="000E119C" w:rsidRPr="00FE206D" w:rsidRDefault="000E119C" w:rsidP="001967DE">
            <w:pPr>
              <w:pStyle w:val="NoSpacing"/>
              <w:rPr>
                <w:sz w:val="16"/>
              </w:rPr>
            </w:pPr>
            <w:r w:rsidRPr="00FE206D">
              <w:rPr>
                <w:sz w:val="16"/>
              </w:rPr>
              <w:t xml:space="preserve">An invalid argument was </w:t>
            </w:r>
            <w:proofErr w:type="gramStart"/>
            <w:r w:rsidRPr="00FE206D">
              <w:rPr>
                <w:sz w:val="16"/>
              </w:rPr>
              <w:t>passed(</w:t>
            </w:r>
            <w:proofErr w:type="gramEnd"/>
            <w:r w:rsidRPr="00FE206D">
              <w:rPr>
                <w:sz w:val="16"/>
              </w:rPr>
              <w:t xml:space="preserve">like when client requests data to server the argument of </w:t>
            </w:r>
            <w:proofErr w:type="spellStart"/>
            <w:r w:rsidRPr="00FE206D">
              <w:rPr>
                <w:sz w:val="16"/>
              </w:rPr>
              <w:t>dwcount</w:t>
            </w:r>
            <w:proofErr w:type="spellEnd"/>
            <w:r w:rsidRPr="00FE206D">
              <w:rPr>
                <w:sz w:val="16"/>
              </w:rPr>
              <w:t xml:space="preserve"> should be &gt;0 but if </w:t>
            </w:r>
            <w:proofErr w:type="spellStart"/>
            <w:r w:rsidRPr="00FE206D">
              <w:rPr>
                <w:sz w:val="16"/>
              </w:rPr>
              <w:t>dwcount</w:t>
            </w:r>
            <w:proofErr w:type="spellEnd"/>
            <w:r w:rsidRPr="00FE206D">
              <w:rPr>
                <w:sz w:val="16"/>
              </w:rPr>
              <w:t>=0 then this error code will be returned</w:t>
            </w:r>
          </w:p>
        </w:tc>
      </w:tr>
      <w:tr w:rsidR="000E119C" w:rsidRPr="00FE206D" w:rsidTr="000E119C">
        <w:tc>
          <w:tcPr>
            <w:tcW w:w="0" w:type="auto"/>
          </w:tcPr>
          <w:p w:rsidR="000E119C" w:rsidRPr="00FE206D" w:rsidRDefault="000E119C" w:rsidP="001967DE">
            <w:pPr>
              <w:pStyle w:val="NoSpacing"/>
              <w:rPr>
                <w:sz w:val="16"/>
              </w:rPr>
            </w:pPr>
            <w:r w:rsidRPr="00FE206D">
              <w:rPr>
                <w:sz w:val="16"/>
              </w:rPr>
              <w:t>14</w:t>
            </w: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CONNECTION_E_CONNECTIONT</w:t>
            </w:r>
          </w:p>
        </w:tc>
        <w:tc>
          <w:tcPr>
            <w:tcW w:w="0" w:type="auto"/>
          </w:tcPr>
          <w:p w:rsidR="000E119C" w:rsidRPr="00FE206D" w:rsidRDefault="000E119C" w:rsidP="001967DE">
            <w:pPr>
              <w:pStyle w:val="NoSpacing"/>
              <w:rPr>
                <w:sz w:val="16"/>
              </w:rPr>
            </w:pPr>
            <w:r w:rsidRPr="00FE206D">
              <w:rPr>
                <w:sz w:val="16"/>
              </w:rPr>
              <w:t xml:space="preserve">The client has not registered it communication channel with server for the data </w:t>
            </w:r>
            <w:proofErr w:type="spellStart"/>
            <w:r w:rsidRPr="00FE206D">
              <w:rPr>
                <w:sz w:val="16"/>
              </w:rPr>
              <w:t>updation</w:t>
            </w:r>
            <w:proofErr w:type="spellEnd"/>
          </w:p>
        </w:tc>
      </w:tr>
      <w:tr w:rsidR="000E119C" w:rsidRPr="00FE206D" w:rsidTr="000E119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15 OPC_E_DEADBANDNOTSUPPORTED </w:t>
            </w:r>
          </w:p>
        </w:tc>
        <w:tc>
          <w:tcPr>
            <w:tcW w:w="0" w:type="auto"/>
          </w:tcPr>
          <w:p w:rsidR="000E119C" w:rsidRPr="00FE206D" w:rsidRDefault="000E119C" w:rsidP="001967DE">
            <w:pPr>
              <w:pStyle w:val="NoSpacing"/>
              <w:rPr>
                <w:sz w:val="16"/>
              </w:rPr>
            </w:pPr>
            <w:r w:rsidRPr="00FE206D">
              <w:rPr>
                <w:sz w:val="16"/>
              </w:rPr>
              <w:t>The dead band is not supported by the server</w:t>
            </w:r>
          </w:p>
        </w:tc>
      </w:tr>
      <w:tr w:rsidR="000E119C" w:rsidRPr="00FE206D" w:rsidTr="000E119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16 OPC_S_UNSUPPORTABLERATE </w:t>
            </w:r>
          </w:p>
        </w:tc>
        <w:tc>
          <w:tcPr>
            <w:tcW w:w="0" w:type="auto"/>
          </w:tcPr>
          <w:p w:rsidR="000E119C" w:rsidRPr="00FE206D" w:rsidRDefault="000E119C" w:rsidP="001967DE">
            <w:pPr>
              <w:pStyle w:val="NoSpacing"/>
              <w:rPr>
                <w:sz w:val="16"/>
              </w:rPr>
            </w:pPr>
            <w:r w:rsidRPr="00FE206D">
              <w:rPr>
                <w:sz w:val="16"/>
              </w:rPr>
              <w:t xml:space="preserve">Server does not support requested </w:t>
            </w:r>
            <w:proofErr w:type="spellStart"/>
            <w:proofErr w:type="gramStart"/>
            <w:r w:rsidRPr="00FE206D">
              <w:rPr>
                <w:sz w:val="16"/>
              </w:rPr>
              <w:t>rate,server</w:t>
            </w:r>
            <w:proofErr w:type="spellEnd"/>
            <w:proofErr w:type="gramEnd"/>
            <w:r w:rsidRPr="00FE206D">
              <w:rPr>
                <w:sz w:val="16"/>
              </w:rPr>
              <w:t xml:space="preserve"> returns the rate that it can support in the revised sampling rate</w:t>
            </w:r>
          </w:p>
        </w:tc>
      </w:tr>
      <w:tr w:rsidR="000E119C" w:rsidRPr="00FE206D" w:rsidTr="000E119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17 OPC_E_NOBUFFERING </w:t>
            </w:r>
          </w:p>
        </w:tc>
        <w:tc>
          <w:tcPr>
            <w:tcW w:w="0" w:type="auto"/>
          </w:tcPr>
          <w:p w:rsidR="000E119C" w:rsidRPr="00FE206D" w:rsidRDefault="000E119C" w:rsidP="001967DE">
            <w:pPr>
              <w:pStyle w:val="NoSpacing"/>
              <w:rPr>
                <w:sz w:val="16"/>
              </w:rPr>
            </w:pPr>
            <w:r w:rsidRPr="00FE206D">
              <w:rPr>
                <w:sz w:val="16"/>
              </w:rPr>
              <w:t>The server does not support buffering of data items that are collected at a faster rate than a group update rate</w:t>
            </w:r>
          </w:p>
        </w:tc>
      </w:tr>
      <w:tr w:rsidR="000E119C" w:rsidRPr="00FE206D" w:rsidTr="000E119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18 OPC_E_UNKNOWNPATH </w:t>
            </w:r>
          </w:p>
        </w:tc>
        <w:tc>
          <w:tcPr>
            <w:tcW w:w="0" w:type="auto"/>
          </w:tcPr>
          <w:p w:rsidR="000E119C" w:rsidRPr="00FE206D" w:rsidRDefault="000E119C" w:rsidP="001967DE">
            <w:pPr>
              <w:pStyle w:val="NoSpacing"/>
              <w:rPr>
                <w:sz w:val="16"/>
              </w:rPr>
            </w:pPr>
            <w:r w:rsidRPr="00FE206D">
              <w:rPr>
                <w:sz w:val="16"/>
              </w:rPr>
              <w:t>The Item’s access path is not known to the server</w:t>
            </w:r>
          </w:p>
        </w:tc>
      </w:tr>
      <w:tr w:rsidR="000E119C" w:rsidRPr="00FE206D" w:rsidTr="000E119C">
        <w:trPr>
          <w:trHeight w:val="287"/>
        </w:trPr>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p>
        </w:tc>
        <w:tc>
          <w:tcPr>
            <w:tcW w:w="0" w:type="auto"/>
          </w:tcPr>
          <w:p w:rsidR="000E119C" w:rsidRPr="00FE206D" w:rsidRDefault="000E119C" w:rsidP="001967DE">
            <w:pPr>
              <w:pStyle w:val="NoSpacing"/>
              <w:rPr>
                <w:sz w:val="16"/>
              </w:rPr>
            </w:pPr>
            <w:r w:rsidRPr="00FE206D">
              <w:rPr>
                <w:sz w:val="16"/>
              </w:rPr>
              <w:t xml:space="preserve">19 OPC_S_INUSE </w:t>
            </w:r>
          </w:p>
        </w:tc>
        <w:tc>
          <w:tcPr>
            <w:tcW w:w="0" w:type="auto"/>
          </w:tcPr>
          <w:p w:rsidR="000E119C" w:rsidRPr="00FE206D" w:rsidRDefault="000E119C" w:rsidP="001967DE">
            <w:pPr>
              <w:pStyle w:val="NoSpacing"/>
              <w:rPr>
                <w:sz w:val="16"/>
              </w:rPr>
            </w:pPr>
            <w:r w:rsidRPr="00FE206D">
              <w:rPr>
                <w:sz w:val="16"/>
              </w:rPr>
              <w:t>The operation cannot be performed because the object is being referenced</w:t>
            </w:r>
          </w:p>
        </w:tc>
      </w:tr>
    </w:tbl>
    <w:p w:rsidR="00B2096E" w:rsidRDefault="00B2096E" w:rsidP="00B2096E"/>
    <w:p w:rsidR="00B2096E" w:rsidRPr="00FE206D" w:rsidRDefault="00B2096E" w:rsidP="00B2096E">
      <w:pPr>
        <w:rPr>
          <w:b/>
        </w:rPr>
      </w:pPr>
      <w:r w:rsidRPr="00FE206D">
        <w:rPr>
          <w:b/>
        </w:rPr>
        <w:t>The OPC quality code is made up of 16 bits.</w:t>
      </w:r>
    </w:p>
    <w:p w:rsidR="00B2096E" w:rsidRDefault="00B2096E" w:rsidP="00B2096E">
      <w:r>
        <w:t xml:space="preserve">The high 8 bits are </w:t>
      </w:r>
      <w:proofErr w:type="spellStart"/>
      <w:r>
        <w:t>avalible</w:t>
      </w:r>
      <w:proofErr w:type="spellEnd"/>
      <w:r>
        <w:t xml:space="preserve"> for vendor specific use and should be all 0's when not </w:t>
      </w:r>
      <w:proofErr w:type="spellStart"/>
      <w:proofErr w:type="gramStart"/>
      <w:r>
        <w:t>used.The</w:t>
      </w:r>
      <w:proofErr w:type="spellEnd"/>
      <w:proofErr w:type="gramEnd"/>
      <w:r>
        <w:t xml:space="preserve"> low 8 bits are broken into three sections. The first two bits can pass the meaning Good, Bad or Uncertain. If a server does not support quality codes, a good value will always be passed. The next four bits can be used to provide additional specific information about the general quality. The last two bits are used if limit information is supported by the server. In VB these are returned as Hex values that can them be converted to meaningful information. The two most common OPC quality codes are:</w:t>
      </w:r>
    </w:p>
    <w:p w:rsidR="00B2096E" w:rsidRDefault="00B2096E" w:rsidP="00B2096E">
      <w:pPr>
        <w:pStyle w:val="ListParagraph"/>
        <w:numPr>
          <w:ilvl w:val="0"/>
          <w:numId w:val="26"/>
        </w:numPr>
      </w:pPr>
      <w:r>
        <w:lastRenderedPageBreak/>
        <w:t>192 or hex C0 is good quality.</w:t>
      </w:r>
    </w:p>
    <w:p w:rsidR="00B2096E" w:rsidRDefault="00B2096E" w:rsidP="00B2096E">
      <w:pPr>
        <w:pStyle w:val="ListParagraph"/>
        <w:numPr>
          <w:ilvl w:val="0"/>
          <w:numId w:val="26"/>
        </w:numPr>
      </w:pPr>
      <w:r>
        <w:t xml:space="preserve">0 (decimal or hex) is bad quality. </w:t>
      </w:r>
    </w:p>
    <w:p w:rsidR="00B2096E" w:rsidRDefault="00B2096E" w:rsidP="001F1D4E">
      <w:r>
        <w:t>See Appendix for more references of OPC Codes.</w:t>
      </w:r>
    </w:p>
    <w:p w:rsidR="00B2096E" w:rsidRPr="00B2096E" w:rsidRDefault="00B2096E" w:rsidP="00B2096E">
      <w:pPr>
        <w:pStyle w:val="ListParagraph"/>
      </w:pPr>
    </w:p>
    <w:p w:rsidR="006A30BB" w:rsidRDefault="006A30BB" w:rsidP="001F1D4E">
      <w:pPr>
        <w:pStyle w:val="Heading2"/>
      </w:pPr>
      <w:r>
        <w:t xml:space="preserve">Data completeness </w:t>
      </w:r>
    </w:p>
    <w:p w:rsidR="006A30BB" w:rsidRDefault="006A30BB" w:rsidP="006A30BB">
      <w:pPr>
        <w:pStyle w:val="ListParagraph"/>
        <w:numPr>
          <w:ilvl w:val="0"/>
          <w:numId w:val="33"/>
        </w:numPr>
      </w:pPr>
      <w:r>
        <w:t xml:space="preserve">How many tags can be </w:t>
      </w:r>
      <w:proofErr w:type="spellStart"/>
      <w:r>
        <w:t>brough</w:t>
      </w:r>
      <w:proofErr w:type="spellEnd"/>
      <w:r>
        <w:t xml:space="preserve"> tin according to the network bandwidth / computer resources / driver constraints? </w:t>
      </w:r>
    </w:p>
    <w:p w:rsidR="006A30BB" w:rsidRDefault="006A30BB" w:rsidP="006A30BB">
      <w:pPr>
        <w:pStyle w:val="ListParagraph"/>
        <w:numPr>
          <w:ilvl w:val="0"/>
          <w:numId w:val="33"/>
        </w:numPr>
      </w:pPr>
      <w:r>
        <w:t xml:space="preserve">Can we adjust the resolution to account for the data bandwidth </w:t>
      </w:r>
      <w:proofErr w:type="gramStart"/>
      <w:r>
        <w:t>constraints ?</w:t>
      </w:r>
      <w:proofErr w:type="gramEnd"/>
    </w:p>
    <w:p w:rsidR="006A30BB" w:rsidRDefault="006A30BB" w:rsidP="006A30BB">
      <w:pPr>
        <w:pStyle w:val="ListParagraph"/>
        <w:numPr>
          <w:ilvl w:val="0"/>
          <w:numId w:val="33"/>
        </w:numPr>
      </w:pPr>
      <w:r>
        <w:t>Minimization Cost Function</w:t>
      </w:r>
    </w:p>
    <w:p w:rsidR="006A30BB" w:rsidRDefault="006A30BB" w:rsidP="006A30BB">
      <w:pPr>
        <w:pStyle w:val="ListParagraph"/>
        <w:numPr>
          <w:ilvl w:val="1"/>
          <w:numId w:val="33"/>
        </w:numPr>
      </w:pPr>
      <w:proofErr w:type="gramStart"/>
      <w:r>
        <w:t>Variables :</w:t>
      </w:r>
      <w:proofErr w:type="gramEnd"/>
      <w:r>
        <w:t xml:space="preserve"> </w:t>
      </w:r>
    </w:p>
    <w:p w:rsidR="006A30BB" w:rsidRDefault="006A30BB" w:rsidP="006A30BB">
      <w:pPr>
        <w:pStyle w:val="ListParagraph"/>
        <w:numPr>
          <w:ilvl w:val="2"/>
          <w:numId w:val="33"/>
        </w:numPr>
      </w:pPr>
      <w:r>
        <w:t>Network Connection (</w:t>
      </w:r>
      <w:proofErr w:type="spellStart"/>
      <w:r>
        <w:t>Mbps</w:t>
      </w:r>
      <w:proofErr w:type="spellEnd"/>
      <w:r>
        <w:t>)</w:t>
      </w:r>
    </w:p>
    <w:p w:rsidR="006A30BB" w:rsidRDefault="006A30BB" w:rsidP="001967DE">
      <w:pPr>
        <w:pStyle w:val="ListParagraph"/>
        <w:numPr>
          <w:ilvl w:val="2"/>
          <w:numId w:val="33"/>
        </w:numPr>
      </w:pPr>
      <w:r>
        <w:t xml:space="preserve">Number of Tags * Size of </w:t>
      </w:r>
      <w:proofErr w:type="spellStart"/>
      <w:r>
        <w:t>DataType</w:t>
      </w:r>
      <w:proofErr w:type="spellEnd"/>
      <w:r>
        <w:t xml:space="preserve"> </w:t>
      </w:r>
    </w:p>
    <w:p w:rsidR="006A30BB" w:rsidRDefault="006A30BB" w:rsidP="001967DE">
      <w:pPr>
        <w:pStyle w:val="ListParagraph"/>
        <w:numPr>
          <w:ilvl w:val="2"/>
          <w:numId w:val="33"/>
        </w:numPr>
      </w:pPr>
      <w:r>
        <w:t>Update Rate of Tags in Groups</w:t>
      </w:r>
    </w:p>
    <w:p w:rsidR="00B2096E" w:rsidRDefault="00B2096E" w:rsidP="001967DE">
      <w:pPr>
        <w:pStyle w:val="ListParagraph"/>
        <w:numPr>
          <w:ilvl w:val="2"/>
          <w:numId w:val="33"/>
        </w:numPr>
      </w:pPr>
      <w:proofErr w:type="spellStart"/>
      <w:r>
        <w:t>Async</w:t>
      </w:r>
      <w:proofErr w:type="spellEnd"/>
      <w:r>
        <w:t>/Sync</w:t>
      </w:r>
    </w:p>
    <w:p w:rsidR="00B2096E" w:rsidRDefault="00B2096E" w:rsidP="001967DE">
      <w:pPr>
        <w:pStyle w:val="ListParagraph"/>
        <w:numPr>
          <w:ilvl w:val="2"/>
          <w:numId w:val="33"/>
        </w:numPr>
      </w:pPr>
      <w:r>
        <w:t>Filtering (lossless or lossy)</w:t>
      </w:r>
    </w:p>
    <w:p w:rsidR="006A30BB" w:rsidRDefault="00B2096E" w:rsidP="001967DE">
      <w:pPr>
        <w:pStyle w:val="ListParagraph"/>
        <w:numPr>
          <w:ilvl w:val="2"/>
          <w:numId w:val="33"/>
        </w:numPr>
      </w:pPr>
      <w:r>
        <w:t>Serialization (Compression Rate)</w:t>
      </w:r>
      <w:r w:rsidR="006A30BB">
        <w:t xml:space="preserve"> </w:t>
      </w:r>
    </w:p>
    <w:p w:rsidR="001F1D4E" w:rsidRDefault="001F1D4E" w:rsidP="001F1D4E">
      <w:pPr>
        <w:pStyle w:val="Heading2"/>
      </w:pPr>
      <w:r>
        <w:t>Data Accuracy</w:t>
      </w:r>
    </w:p>
    <w:p w:rsidR="001F1D4E" w:rsidRDefault="001F1D4E" w:rsidP="001F1D4E">
      <w:pPr>
        <w:pStyle w:val="ListParagraph"/>
        <w:numPr>
          <w:ilvl w:val="0"/>
          <w:numId w:val="37"/>
        </w:numPr>
      </w:pPr>
      <w:r>
        <w:t xml:space="preserve">Percent </w:t>
      </w:r>
      <w:proofErr w:type="spellStart"/>
      <w:r>
        <w:t>Deadband</w:t>
      </w:r>
      <w:proofErr w:type="spellEnd"/>
      <w:r>
        <w:t xml:space="preserve"> effects this </w:t>
      </w:r>
    </w:p>
    <w:p w:rsidR="001F1D4E" w:rsidRDefault="001F1D4E" w:rsidP="001F1D4E">
      <w:pPr>
        <w:pStyle w:val="ListParagraph"/>
        <w:numPr>
          <w:ilvl w:val="0"/>
          <w:numId w:val="37"/>
        </w:numPr>
      </w:pPr>
      <w:r>
        <w:t>How to keep this measurement for resolution effects and roll this into an overall intrinsic metric for the data quality.</w:t>
      </w:r>
    </w:p>
    <w:p w:rsidR="00B2096E" w:rsidRDefault="00B2096E" w:rsidP="001F1D4E">
      <w:pPr>
        <w:pStyle w:val="Heading2"/>
      </w:pPr>
      <w:r>
        <w:t>Data Timeliness</w:t>
      </w:r>
    </w:p>
    <w:p w:rsidR="00B2096E" w:rsidRDefault="00B2096E" w:rsidP="00B2096E">
      <w:pPr>
        <w:pStyle w:val="ListParagraph"/>
        <w:numPr>
          <w:ilvl w:val="0"/>
          <w:numId w:val="35"/>
        </w:numPr>
      </w:pPr>
      <w:r>
        <w:t>How does capture delay and serialization effect the time the data is captured to the time the data is delivered.</w:t>
      </w:r>
    </w:p>
    <w:p w:rsidR="001F1D4E" w:rsidRPr="006A30BB" w:rsidRDefault="00B2096E" w:rsidP="001F1D4E">
      <w:pPr>
        <w:pStyle w:val="ListParagraph"/>
        <w:numPr>
          <w:ilvl w:val="0"/>
          <w:numId w:val="35"/>
        </w:numPr>
      </w:pPr>
      <w:r>
        <w:t xml:space="preserve">Batching? Queuing? Would </w:t>
      </w:r>
      <w:proofErr w:type="gramStart"/>
      <w:r>
        <w:t>these effect</w:t>
      </w:r>
      <w:proofErr w:type="gramEnd"/>
      <w:r>
        <w:t xml:space="preserve"> the data quality, can they be used to reduce errors?</w:t>
      </w:r>
      <w:r w:rsidR="006A30BB">
        <w:t xml:space="preserve"> </w:t>
      </w:r>
    </w:p>
    <w:p w:rsidR="006A30BB" w:rsidRDefault="006A30BB" w:rsidP="001F1D4E">
      <w:pPr>
        <w:pStyle w:val="Heading1"/>
        <w:rPr>
          <w:rFonts w:eastAsia="Times New Roman"/>
        </w:rPr>
      </w:pPr>
      <w:r>
        <w:rPr>
          <w:rFonts w:eastAsia="Times New Roman"/>
        </w:rPr>
        <w:t>Contextual Data Quality Analysis</w:t>
      </w:r>
    </w:p>
    <w:p w:rsidR="001F1D4E" w:rsidRDefault="001F1D4E" w:rsidP="001F1D4E">
      <w:r>
        <w:t>Statistical analysis of the data can provide insights into the different dimensions of quality</w:t>
      </w:r>
    </w:p>
    <w:p w:rsidR="001F1D4E" w:rsidRDefault="001F1D4E" w:rsidP="001F1D4E">
      <w:pPr>
        <w:pStyle w:val="Heading2"/>
      </w:pPr>
      <w:r>
        <w:t>Data Accuracy</w:t>
      </w:r>
    </w:p>
    <w:p w:rsidR="006A30BB" w:rsidRDefault="001F1D4E" w:rsidP="006A30BB">
      <w:pPr>
        <w:pStyle w:val="ListParagraph"/>
        <w:numPr>
          <w:ilvl w:val="0"/>
          <w:numId w:val="37"/>
        </w:numPr>
      </w:pPr>
      <w:r>
        <w:t xml:space="preserve">Resolution </w:t>
      </w:r>
      <w:proofErr w:type="gramStart"/>
      <w:r>
        <w:t xml:space="preserve">using  </w:t>
      </w:r>
      <w:r w:rsidR="006A30BB">
        <w:t>Multiple</w:t>
      </w:r>
      <w:proofErr w:type="gramEnd"/>
      <w:r w:rsidR="006A30BB">
        <w:t xml:space="preserve"> samples over the course of a 48 hour period. Collected metrics to define a data quality metric for Resolution.</w:t>
      </w:r>
    </w:p>
    <w:tbl>
      <w:tblPr>
        <w:tblStyle w:val="TableGrid"/>
        <w:tblW w:w="5000" w:type="pct"/>
        <w:tblLook w:val="0620" w:firstRow="1" w:lastRow="0" w:firstColumn="0" w:lastColumn="0" w:noHBand="1" w:noVBand="1"/>
      </w:tblPr>
      <w:tblGrid>
        <w:gridCol w:w="384"/>
        <w:gridCol w:w="2576"/>
        <w:gridCol w:w="2714"/>
        <w:gridCol w:w="862"/>
        <w:gridCol w:w="557"/>
        <w:gridCol w:w="529"/>
        <w:gridCol w:w="1728"/>
      </w:tblGrid>
      <w:tr w:rsidR="006A30BB" w:rsidRPr="006A30BB" w:rsidTr="006A30BB">
        <w:trPr>
          <w:trHeight w:val="14"/>
        </w:trPr>
        <w:tc>
          <w:tcPr>
            <w:tcW w:w="205"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ID</w:t>
            </w:r>
          </w:p>
        </w:tc>
        <w:tc>
          <w:tcPr>
            <w:tcW w:w="1377"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Tag</w:t>
            </w:r>
          </w:p>
        </w:tc>
        <w:tc>
          <w:tcPr>
            <w:tcW w:w="1451"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 xml:space="preserve">Snap SHOT Minutes over 49 </w:t>
            </w:r>
            <w:proofErr w:type="spellStart"/>
            <w:r w:rsidRPr="006A30BB">
              <w:rPr>
                <w:rFonts w:eastAsia="Times New Roman"/>
                <w:b/>
                <w:sz w:val="16"/>
                <w:szCs w:val="16"/>
              </w:rPr>
              <w:t>hrs</w:t>
            </w:r>
            <w:proofErr w:type="spellEnd"/>
          </w:p>
        </w:tc>
        <w:tc>
          <w:tcPr>
            <w:tcW w:w="461"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Average</w:t>
            </w:r>
          </w:p>
        </w:tc>
        <w:tc>
          <w:tcPr>
            <w:tcW w:w="298"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Max</w:t>
            </w:r>
          </w:p>
        </w:tc>
        <w:tc>
          <w:tcPr>
            <w:tcW w:w="283"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Min</w:t>
            </w:r>
          </w:p>
        </w:tc>
        <w:tc>
          <w:tcPr>
            <w:tcW w:w="924"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Standard Deviation</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In_WindDirection</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45.2</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33</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2.4</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AI_CuReacPowerAct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46.7</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32</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2.4</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AI_In_GridMonRealPowerAct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46.7</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33</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2.4</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In_WindSpd</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45.2</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32</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2.6</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AI_In_GridMonAppPowerAct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46.7</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33</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2.3</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In_RotorSpd</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40</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44.65</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8.2</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AI_In_GridMonReacPowerAct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46.7</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33</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2.3</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lastRenderedPageBreak/>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AI_In_GridMonCosPhiAct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49</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46.6</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32</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2.4</w:t>
            </w:r>
          </w:p>
        </w:tc>
      </w:tr>
      <w:tr w:rsidR="006A30BB" w:rsidRPr="006A30BB" w:rsidTr="006A30BB">
        <w:trPr>
          <w:trHeight w:val="14"/>
        </w:trPr>
        <w:tc>
          <w:tcPr>
            <w:tcW w:w="20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377" w:type="pct"/>
            <w:noWrap/>
            <w:hideMark/>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OpCtl_PowerSetpt</w:t>
            </w:r>
            <w:proofErr w:type="spellEnd"/>
          </w:p>
        </w:tc>
        <w:tc>
          <w:tcPr>
            <w:tcW w:w="145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14</w:t>
            </w:r>
          </w:p>
        </w:tc>
        <w:tc>
          <w:tcPr>
            <w:tcW w:w="461"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41.9</w:t>
            </w:r>
          </w:p>
        </w:tc>
        <w:tc>
          <w:tcPr>
            <w:tcW w:w="298"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48</w:t>
            </w:r>
          </w:p>
        </w:tc>
        <w:tc>
          <w:tcPr>
            <w:tcW w:w="28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92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13.1</w:t>
            </w:r>
          </w:p>
        </w:tc>
      </w:tr>
    </w:tbl>
    <w:p w:rsidR="006A30BB" w:rsidRDefault="006A30BB" w:rsidP="006A30BB"/>
    <w:tbl>
      <w:tblPr>
        <w:tblStyle w:val="TableGrid"/>
        <w:tblW w:w="5000" w:type="pct"/>
        <w:tblLook w:val="0620" w:firstRow="1" w:lastRow="0" w:firstColumn="0" w:lastColumn="0" w:noHBand="1" w:noVBand="1"/>
      </w:tblPr>
      <w:tblGrid>
        <w:gridCol w:w="372"/>
        <w:gridCol w:w="2132"/>
        <w:gridCol w:w="1102"/>
        <w:gridCol w:w="1044"/>
        <w:gridCol w:w="498"/>
        <w:gridCol w:w="1883"/>
        <w:gridCol w:w="2319"/>
      </w:tblGrid>
      <w:tr w:rsidR="006A30BB" w:rsidRPr="006A30BB" w:rsidTr="006A30BB">
        <w:trPr>
          <w:trHeight w:val="14"/>
        </w:trPr>
        <w:tc>
          <w:tcPr>
            <w:tcW w:w="205" w:type="pct"/>
          </w:tcPr>
          <w:p w:rsidR="006A30BB" w:rsidRPr="006A30BB" w:rsidRDefault="006A30BB" w:rsidP="006A30BB">
            <w:pPr>
              <w:pStyle w:val="NoSpacing"/>
              <w:rPr>
                <w:rFonts w:eastAsia="Times New Roman"/>
                <w:b/>
                <w:sz w:val="16"/>
                <w:szCs w:val="16"/>
              </w:rPr>
            </w:pPr>
            <w:r w:rsidRPr="006A30BB">
              <w:rPr>
                <w:rFonts w:eastAsia="Times New Roman"/>
                <w:b/>
                <w:sz w:val="16"/>
                <w:szCs w:val="16"/>
              </w:rPr>
              <w:t>ID</w:t>
            </w:r>
          </w:p>
        </w:tc>
        <w:tc>
          <w:tcPr>
            <w:tcW w:w="1105" w:type="pct"/>
          </w:tcPr>
          <w:p w:rsidR="006A30BB" w:rsidRPr="006A30BB" w:rsidRDefault="006A30BB" w:rsidP="006A30BB">
            <w:pPr>
              <w:pStyle w:val="NoSpacing"/>
              <w:rPr>
                <w:rFonts w:eastAsia="Times New Roman"/>
                <w:b/>
                <w:sz w:val="16"/>
                <w:szCs w:val="16"/>
              </w:rPr>
            </w:pPr>
            <w:r w:rsidRPr="006A30BB">
              <w:rPr>
                <w:rFonts w:eastAsia="Times New Roman"/>
                <w:b/>
                <w:sz w:val="16"/>
                <w:szCs w:val="16"/>
              </w:rPr>
              <w:t>Tag</w:t>
            </w:r>
          </w:p>
        </w:tc>
        <w:tc>
          <w:tcPr>
            <w:tcW w:w="595"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 xml:space="preserve">Consistency </w:t>
            </w:r>
          </w:p>
        </w:tc>
        <w:tc>
          <w:tcPr>
            <w:tcW w:w="564"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 xml:space="preserve">Resolution </w:t>
            </w:r>
          </w:p>
        </w:tc>
        <w:tc>
          <w:tcPr>
            <w:tcW w:w="272"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RSD</w:t>
            </w:r>
          </w:p>
        </w:tc>
        <w:tc>
          <w:tcPr>
            <w:tcW w:w="1013"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Resolution with Error</w:t>
            </w:r>
          </w:p>
        </w:tc>
        <w:tc>
          <w:tcPr>
            <w:tcW w:w="1246" w:type="pct"/>
            <w:noWrap/>
            <w:hideMark/>
          </w:tcPr>
          <w:p w:rsidR="006A30BB" w:rsidRPr="006A30BB" w:rsidRDefault="006A30BB" w:rsidP="006A30BB">
            <w:pPr>
              <w:pStyle w:val="NoSpacing"/>
              <w:rPr>
                <w:rFonts w:eastAsia="Times New Roman"/>
                <w:b/>
                <w:sz w:val="16"/>
                <w:szCs w:val="16"/>
              </w:rPr>
            </w:pPr>
            <w:r w:rsidRPr="006A30BB">
              <w:rPr>
                <w:rFonts w:eastAsia="Times New Roman"/>
                <w:b/>
                <w:sz w:val="16"/>
                <w:szCs w:val="16"/>
              </w:rPr>
              <w:t xml:space="preserve">Resolution </w:t>
            </w:r>
            <w:proofErr w:type="gramStart"/>
            <w:r w:rsidRPr="006A30BB">
              <w:rPr>
                <w:rFonts w:eastAsia="Times New Roman"/>
                <w:b/>
                <w:sz w:val="16"/>
                <w:szCs w:val="16"/>
              </w:rPr>
              <w:t>With</w:t>
            </w:r>
            <w:proofErr w:type="gramEnd"/>
            <w:r w:rsidRPr="006A30BB">
              <w:rPr>
                <w:rFonts w:eastAsia="Times New Roman"/>
                <w:b/>
                <w:sz w:val="16"/>
                <w:szCs w:val="16"/>
              </w:rPr>
              <w:t xml:space="preserve"> Consistency </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In_WindDirection</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73%</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73%</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AI_CuReacPowerAct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78%</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AI_In_GridMonRealPowerAct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78%</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In_WindSpd</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6%</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72%</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72%</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AI_In_GridMonAppPowerAct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78%</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In_RotorSpd</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82%</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74%</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19%</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65%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53%</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AI_In_GridMonReacPowerAct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78%</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AI_In_GridMonCosPhiAct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100%</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78%</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75%</w:t>
            </w:r>
          </w:p>
        </w:tc>
      </w:tr>
      <w:tr w:rsidR="006A30BB" w:rsidRPr="006A30BB" w:rsidTr="006A30BB">
        <w:trPr>
          <w:trHeight w:val="14"/>
        </w:trPr>
        <w:tc>
          <w:tcPr>
            <w:tcW w:w="205" w:type="pct"/>
          </w:tcPr>
          <w:p w:rsidR="006A30BB" w:rsidRPr="006A30BB" w:rsidRDefault="006A30BB" w:rsidP="006A30BB">
            <w:pPr>
              <w:pStyle w:val="NoSpacing"/>
              <w:rPr>
                <w:rFonts w:eastAsia="Times New Roman"/>
                <w:sz w:val="16"/>
                <w:szCs w:val="16"/>
              </w:rPr>
            </w:pPr>
            <w:r w:rsidRPr="006A30BB">
              <w:rPr>
                <w:rFonts w:eastAsia="Times New Roman"/>
                <w:sz w:val="16"/>
                <w:szCs w:val="16"/>
              </w:rPr>
              <w:t>1</w:t>
            </w:r>
          </w:p>
        </w:tc>
        <w:tc>
          <w:tcPr>
            <w:tcW w:w="1105" w:type="pct"/>
          </w:tcPr>
          <w:p w:rsidR="006A30BB" w:rsidRPr="006A30BB" w:rsidRDefault="006A30BB" w:rsidP="006A30BB">
            <w:pPr>
              <w:pStyle w:val="NoSpacing"/>
              <w:rPr>
                <w:rFonts w:eastAsia="Times New Roman"/>
                <w:sz w:val="16"/>
                <w:szCs w:val="16"/>
              </w:rPr>
            </w:pPr>
            <w:proofErr w:type="spellStart"/>
            <w:r w:rsidRPr="006A30BB">
              <w:rPr>
                <w:rFonts w:eastAsia="Times New Roman"/>
                <w:sz w:val="16"/>
                <w:szCs w:val="16"/>
              </w:rPr>
              <w:t>OpCtl_PowerSetpt</w:t>
            </w:r>
            <w:proofErr w:type="spellEnd"/>
          </w:p>
        </w:tc>
        <w:tc>
          <w:tcPr>
            <w:tcW w:w="595"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29%</w:t>
            </w:r>
          </w:p>
        </w:tc>
        <w:tc>
          <w:tcPr>
            <w:tcW w:w="564"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70%</w:t>
            </w:r>
          </w:p>
        </w:tc>
        <w:tc>
          <w:tcPr>
            <w:tcW w:w="272"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31%</w:t>
            </w:r>
          </w:p>
        </w:tc>
        <w:tc>
          <w:tcPr>
            <w:tcW w:w="1013"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54%</w:t>
            </w:r>
          </w:p>
        </w:tc>
        <w:tc>
          <w:tcPr>
            <w:tcW w:w="1246" w:type="pct"/>
            <w:noWrap/>
            <w:hideMark/>
          </w:tcPr>
          <w:p w:rsidR="006A30BB" w:rsidRPr="006A30BB" w:rsidRDefault="006A30BB" w:rsidP="006A30BB">
            <w:pPr>
              <w:pStyle w:val="NoSpacing"/>
              <w:rPr>
                <w:rFonts w:eastAsia="Times New Roman"/>
                <w:sz w:val="16"/>
                <w:szCs w:val="16"/>
              </w:rPr>
            </w:pPr>
            <w:r w:rsidRPr="006A30BB">
              <w:rPr>
                <w:rFonts w:eastAsia="Times New Roman"/>
                <w:sz w:val="16"/>
                <w:szCs w:val="16"/>
              </w:rPr>
              <w:t>16%</w:t>
            </w:r>
          </w:p>
        </w:tc>
      </w:tr>
    </w:tbl>
    <w:p w:rsidR="006A30BB" w:rsidRPr="006A30BB" w:rsidRDefault="006A30BB" w:rsidP="006A30BB"/>
    <w:p w:rsidR="00D35126" w:rsidRDefault="004206C5" w:rsidP="004206C5">
      <w:pPr>
        <w:pStyle w:val="Heading1"/>
        <w:rPr>
          <w:rFonts w:eastAsia="Times New Roman"/>
        </w:rPr>
      </w:pPr>
      <w:r>
        <w:rPr>
          <w:rFonts w:eastAsia="Times New Roman"/>
        </w:rPr>
        <w:t>Data Quality Anomaly Detection</w:t>
      </w:r>
    </w:p>
    <w:p w:rsidR="004206C5" w:rsidRPr="00877926" w:rsidRDefault="004206C5" w:rsidP="004206C5">
      <w:pPr>
        <w:pStyle w:val="Heading2"/>
        <w:rPr>
          <w:rFonts w:cstheme="minorHAnsi"/>
          <w:sz w:val="22"/>
          <w:szCs w:val="22"/>
        </w:rPr>
      </w:pPr>
      <w:r w:rsidRPr="00877926">
        <w:rPr>
          <w:rFonts w:cstheme="minorHAnsi"/>
          <w:sz w:val="22"/>
          <w:szCs w:val="22"/>
        </w:rPr>
        <w:t>Types</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Point</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A point anomaly is an observation that is unusual when compared with all the rest of available observations</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Contextual</w:t>
      </w:r>
    </w:p>
    <w:p w:rsidR="004206C5" w:rsidRPr="00877926" w:rsidRDefault="004206C5" w:rsidP="004206C5">
      <w:pPr>
        <w:pStyle w:val="ListParagraph"/>
        <w:numPr>
          <w:ilvl w:val="1"/>
          <w:numId w:val="28"/>
        </w:numPr>
        <w:spacing w:after="180" w:line="240" w:lineRule="auto"/>
        <w:rPr>
          <w:rFonts w:cstheme="minorHAnsi"/>
        </w:rPr>
      </w:pPr>
      <w:r w:rsidRPr="00877926">
        <w:rPr>
          <w:rFonts w:cstheme="minorHAnsi"/>
        </w:rPr>
        <w:t>A contextual anomaly is an observation that is unusual in a certain context but not in other contexts</w:t>
      </w:r>
    </w:p>
    <w:p w:rsidR="004206C5" w:rsidRPr="00877926" w:rsidRDefault="004206C5" w:rsidP="004206C5">
      <w:pPr>
        <w:pStyle w:val="ListParagraph"/>
        <w:numPr>
          <w:ilvl w:val="0"/>
          <w:numId w:val="28"/>
        </w:numPr>
        <w:spacing w:after="180" w:line="240" w:lineRule="auto"/>
        <w:rPr>
          <w:rFonts w:cstheme="minorHAnsi"/>
        </w:rPr>
      </w:pPr>
      <w:r w:rsidRPr="00877926">
        <w:rPr>
          <w:rFonts w:cstheme="minorHAnsi"/>
        </w:rPr>
        <w:t>Collective</w:t>
      </w:r>
    </w:p>
    <w:p w:rsidR="004206C5" w:rsidRPr="00246F24" w:rsidRDefault="004206C5" w:rsidP="00246F24">
      <w:pPr>
        <w:pStyle w:val="ListParagraph"/>
        <w:numPr>
          <w:ilvl w:val="1"/>
          <w:numId w:val="28"/>
        </w:numPr>
        <w:spacing w:after="180" w:line="240" w:lineRule="auto"/>
        <w:rPr>
          <w:rFonts w:cstheme="minorHAnsi"/>
        </w:rPr>
      </w:pPr>
      <w:r w:rsidRPr="00877926">
        <w:rPr>
          <w:rFonts w:cstheme="minorHAnsi"/>
        </w:rPr>
        <w:t>A collective anomaly occurs when a collection of related data instances is anomalous with respect to the entire data set.</w:t>
      </w:r>
      <w:r w:rsidR="00BD372E">
        <w:rPr>
          <w:rFonts w:cstheme="minorHAnsi"/>
        </w:rPr>
        <w:t xml:space="preserve"> </w:t>
      </w:r>
      <w:r w:rsidRPr="00BD372E">
        <w:rPr>
          <w:rFonts w:cstheme="minorHAnsi"/>
        </w:rPr>
        <w:t>Correlation of multivariate variables</w:t>
      </w:r>
    </w:p>
    <w:tbl>
      <w:tblPr>
        <w:tblStyle w:val="TableGrid"/>
        <w:tblW w:w="0" w:type="auto"/>
        <w:tblInd w:w="360" w:type="dxa"/>
        <w:tblLook w:val="04A0" w:firstRow="1" w:lastRow="0" w:firstColumn="1" w:lastColumn="0" w:noHBand="0" w:noVBand="1"/>
      </w:tblPr>
      <w:tblGrid>
        <w:gridCol w:w="4490"/>
        <w:gridCol w:w="4500"/>
      </w:tblGrid>
      <w:tr w:rsidR="004206C5" w:rsidRPr="00877926" w:rsidTr="001967DE">
        <w:tc>
          <w:tcPr>
            <w:tcW w:w="4675" w:type="dxa"/>
          </w:tcPr>
          <w:p w:rsidR="004206C5" w:rsidRPr="00877926" w:rsidRDefault="004206C5" w:rsidP="001967DE">
            <w:pPr>
              <w:rPr>
                <w:rFonts w:cstheme="minorHAnsi"/>
              </w:rPr>
            </w:pPr>
            <w:r w:rsidRPr="00877926">
              <w:rPr>
                <w:rFonts w:cstheme="minorHAnsi"/>
              </w:rPr>
              <w:t>Anomaly type</w:t>
            </w:r>
          </w:p>
        </w:tc>
        <w:tc>
          <w:tcPr>
            <w:tcW w:w="4675" w:type="dxa"/>
          </w:tcPr>
          <w:p w:rsidR="004206C5" w:rsidRPr="00877926" w:rsidRDefault="004206C5" w:rsidP="001967DE">
            <w:pPr>
              <w:rPr>
                <w:rFonts w:cstheme="minorHAnsi"/>
              </w:rPr>
            </w:pPr>
            <w:r w:rsidRPr="00877926">
              <w:rPr>
                <w:rFonts w:cstheme="minorHAnsi"/>
              </w:rPr>
              <w:t>Detection Data Requirement</w:t>
            </w:r>
          </w:p>
        </w:tc>
      </w:tr>
      <w:tr w:rsidR="004206C5" w:rsidRPr="00877926" w:rsidTr="001967DE">
        <w:tc>
          <w:tcPr>
            <w:tcW w:w="4675" w:type="dxa"/>
          </w:tcPr>
          <w:p w:rsidR="004206C5" w:rsidRPr="00877926" w:rsidRDefault="004206C5" w:rsidP="001967DE">
            <w:pPr>
              <w:rPr>
                <w:rFonts w:cstheme="minorHAnsi"/>
              </w:rPr>
            </w:pPr>
            <w:r w:rsidRPr="00877926">
              <w:rPr>
                <w:rFonts w:cstheme="minorHAnsi"/>
              </w:rPr>
              <w:t>Point</w:t>
            </w:r>
          </w:p>
        </w:tc>
        <w:tc>
          <w:tcPr>
            <w:tcW w:w="4675" w:type="dxa"/>
          </w:tcPr>
          <w:p w:rsidR="004206C5" w:rsidRPr="00877926" w:rsidRDefault="004206C5" w:rsidP="001967DE">
            <w:pPr>
              <w:rPr>
                <w:rFonts w:cstheme="minorHAnsi"/>
              </w:rPr>
            </w:pPr>
            <w:r w:rsidRPr="00877926">
              <w:rPr>
                <w:rFonts w:cstheme="minorHAnsi"/>
              </w:rPr>
              <w:t>Uni-variate</w:t>
            </w:r>
          </w:p>
        </w:tc>
      </w:tr>
      <w:tr w:rsidR="004206C5" w:rsidRPr="00877926" w:rsidTr="001967DE">
        <w:tc>
          <w:tcPr>
            <w:tcW w:w="4675" w:type="dxa"/>
          </w:tcPr>
          <w:p w:rsidR="004206C5" w:rsidRPr="00877926" w:rsidRDefault="004206C5" w:rsidP="001967DE">
            <w:pPr>
              <w:rPr>
                <w:rFonts w:cstheme="minorHAnsi"/>
              </w:rPr>
            </w:pPr>
            <w:r w:rsidRPr="00877926">
              <w:rPr>
                <w:rFonts w:cstheme="minorHAnsi"/>
              </w:rPr>
              <w:t>Contextual</w:t>
            </w:r>
          </w:p>
        </w:tc>
        <w:tc>
          <w:tcPr>
            <w:tcW w:w="4675" w:type="dxa"/>
          </w:tcPr>
          <w:p w:rsidR="004206C5" w:rsidRPr="00877926" w:rsidRDefault="004206C5" w:rsidP="001967DE">
            <w:pPr>
              <w:rPr>
                <w:rFonts w:cstheme="minorHAnsi"/>
              </w:rPr>
            </w:pPr>
            <w:r w:rsidRPr="00877926">
              <w:rPr>
                <w:rFonts w:cstheme="minorHAnsi"/>
              </w:rPr>
              <w:t>Uni-variate + contextual attributes</w:t>
            </w:r>
          </w:p>
        </w:tc>
      </w:tr>
      <w:tr w:rsidR="004206C5" w:rsidRPr="00877926" w:rsidTr="001967DE">
        <w:tc>
          <w:tcPr>
            <w:tcW w:w="4675" w:type="dxa"/>
          </w:tcPr>
          <w:p w:rsidR="004206C5" w:rsidRPr="00877926" w:rsidRDefault="004206C5" w:rsidP="001967DE">
            <w:pPr>
              <w:rPr>
                <w:rFonts w:cstheme="minorHAnsi"/>
              </w:rPr>
            </w:pPr>
            <w:r w:rsidRPr="00877926">
              <w:rPr>
                <w:rFonts w:cstheme="minorHAnsi"/>
              </w:rPr>
              <w:t xml:space="preserve">Collective </w:t>
            </w:r>
          </w:p>
        </w:tc>
        <w:tc>
          <w:tcPr>
            <w:tcW w:w="4675" w:type="dxa"/>
          </w:tcPr>
          <w:p w:rsidR="004206C5" w:rsidRPr="00877926" w:rsidRDefault="004206C5" w:rsidP="001967DE">
            <w:pPr>
              <w:rPr>
                <w:rFonts w:cstheme="minorHAnsi"/>
              </w:rPr>
            </w:pPr>
            <w:r w:rsidRPr="00877926">
              <w:rPr>
                <w:rFonts w:cstheme="minorHAnsi"/>
              </w:rPr>
              <w:t>Multi-variate+ contextual attributes</w:t>
            </w:r>
          </w:p>
        </w:tc>
      </w:tr>
    </w:tbl>
    <w:p w:rsidR="004206C5" w:rsidRDefault="004206C5" w:rsidP="004206C5"/>
    <w:p w:rsidR="00C11068" w:rsidRDefault="00C11068" w:rsidP="00C11068"/>
    <w:p w:rsidR="00586D8C" w:rsidRDefault="00586D8C" w:rsidP="00586D8C">
      <w:pPr>
        <w:pStyle w:val="Title"/>
      </w:pPr>
      <w:r>
        <w:t>Appendix</w:t>
      </w:r>
    </w:p>
    <w:p w:rsidR="004D6F3A" w:rsidRPr="004D6F3A" w:rsidRDefault="004D6F3A" w:rsidP="00586D8C">
      <w:pPr>
        <w:pStyle w:val="Heading2"/>
      </w:pPr>
      <w:r>
        <w:t>Data Quality &amp; Dimensionality</w:t>
      </w:r>
    </w:p>
    <w:p w:rsidR="004D6F3A" w:rsidRDefault="004D6F3A" w:rsidP="008C64D6"/>
    <w:p w:rsidR="004206C5" w:rsidRDefault="004206C5" w:rsidP="004206C5">
      <w:pPr>
        <w:pStyle w:val="ListParagraph"/>
        <w:numPr>
          <w:ilvl w:val="0"/>
          <w:numId w:val="29"/>
        </w:numPr>
        <w:spacing w:after="180" w:line="240" w:lineRule="auto"/>
      </w:pPr>
      <w:r>
        <w:t>IoT Data Characteristics</w:t>
      </w:r>
    </w:p>
    <w:p w:rsidR="004206C5" w:rsidRDefault="004206C5" w:rsidP="004206C5">
      <w:pPr>
        <w:pStyle w:val="ListParagraph"/>
        <w:numPr>
          <w:ilvl w:val="0"/>
          <w:numId w:val="29"/>
        </w:numPr>
        <w:spacing w:after="180" w:line="240" w:lineRule="auto"/>
      </w:pPr>
      <w:r>
        <w:t>Definition of DQ and DQ Dimensions</w:t>
      </w:r>
    </w:p>
    <w:p w:rsidR="004206C5" w:rsidRDefault="004206C5" w:rsidP="004206C5">
      <w:pPr>
        <w:pStyle w:val="ListParagraph"/>
        <w:numPr>
          <w:ilvl w:val="0"/>
          <w:numId w:val="29"/>
        </w:numPr>
        <w:spacing w:after="180" w:line="240" w:lineRule="auto"/>
      </w:pPr>
      <w:r>
        <w:t>DQ Dimensions for domain-specific application for Smart Grid</w:t>
      </w:r>
    </w:p>
    <w:p w:rsidR="004206C5" w:rsidRDefault="004206C5" w:rsidP="004206C5">
      <w:pPr>
        <w:pStyle w:val="ListParagraph"/>
        <w:numPr>
          <w:ilvl w:val="0"/>
          <w:numId w:val="29"/>
        </w:numPr>
        <w:spacing w:after="180" w:line="240" w:lineRule="auto"/>
      </w:pPr>
      <w:r>
        <w:t>Finding overlap of DQ Dimensions for Smart Grid and Applying it to Wind Sites</w:t>
      </w:r>
    </w:p>
    <w:p w:rsidR="004206C5" w:rsidRDefault="004206C5" w:rsidP="004206C5">
      <w:pPr>
        <w:pStyle w:val="ListParagraph"/>
        <w:numPr>
          <w:ilvl w:val="0"/>
          <w:numId w:val="29"/>
        </w:numPr>
        <w:spacing w:after="180" w:line="240" w:lineRule="auto"/>
      </w:pPr>
      <w:r>
        <w:t>Factor affecting DQ in IoT and their impact</w:t>
      </w:r>
    </w:p>
    <w:p w:rsidR="004206C5" w:rsidRDefault="004206C5" w:rsidP="004206C5">
      <w:pPr>
        <w:pStyle w:val="ListParagraph"/>
        <w:numPr>
          <w:ilvl w:val="1"/>
          <w:numId w:val="29"/>
        </w:numPr>
        <w:spacing w:after="180" w:line="240" w:lineRule="auto"/>
      </w:pPr>
      <w:r>
        <w:t>Network Bandwidth</w:t>
      </w:r>
    </w:p>
    <w:p w:rsidR="004206C5" w:rsidRDefault="004206C5" w:rsidP="004206C5">
      <w:pPr>
        <w:pStyle w:val="ListParagraph"/>
        <w:numPr>
          <w:ilvl w:val="1"/>
          <w:numId w:val="29"/>
        </w:numPr>
        <w:spacing w:after="180" w:line="240" w:lineRule="auto"/>
      </w:pPr>
      <w:r>
        <w:t>Remote Location</w:t>
      </w:r>
    </w:p>
    <w:p w:rsidR="004206C5" w:rsidRDefault="004206C5" w:rsidP="004206C5">
      <w:pPr>
        <w:pStyle w:val="ListParagraph"/>
        <w:numPr>
          <w:ilvl w:val="1"/>
          <w:numId w:val="29"/>
        </w:numPr>
        <w:spacing w:after="180" w:line="240" w:lineRule="auto"/>
      </w:pPr>
      <w:r>
        <w:t>Limited Data Storage</w:t>
      </w:r>
    </w:p>
    <w:p w:rsidR="004206C5" w:rsidRDefault="004206C5" w:rsidP="004206C5">
      <w:pPr>
        <w:pStyle w:val="ListParagraph"/>
        <w:numPr>
          <w:ilvl w:val="1"/>
          <w:numId w:val="29"/>
        </w:numPr>
        <w:spacing w:after="180" w:line="240" w:lineRule="auto"/>
      </w:pPr>
      <w:r>
        <w:t>Slow Networks</w:t>
      </w:r>
    </w:p>
    <w:p w:rsidR="004206C5" w:rsidRDefault="004206C5" w:rsidP="004206C5">
      <w:pPr>
        <w:pStyle w:val="ListParagraph"/>
        <w:numPr>
          <w:ilvl w:val="1"/>
          <w:numId w:val="29"/>
        </w:numPr>
        <w:spacing w:after="180" w:line="240" w:lineRule="auto"/>
      </w:pPr>
      <w:r>
        <w:lastRenderedPageBreak/>
        <w:t>Broken Sensors</w:t>
      </w:r>
    </w:p>
    <w:p w:rsidR="004206C5" w:rsidRDefault="004206C5" w:rsidP="004206C5">
      <w:pPr>
        <w:pStyle w:val="ListParagraph"/>
        <w:numPr>
          <w:ilvl w:val="1"/>
          <w:numId w:val="29"/>
        </w:numPr>
        <w:spacing w:after="180" w:line="240" w:lineRule="auto"/>
      </w:pPr>
      <w:r>
        <w:t>Connectivity</w:t>
      </w:r>
    </w:p>
    <w:p w:rsidR="004206C5" w:rsidRDefault="004206C5" w:rsidP="004206C5">
      <w:pPr>
        <w:pStyle w:val="ListParagraph"/>
        <w:numPr>
          <w:ilvl w:val="1"/>
          <w:numId w:val="29"/>
        </w:numPr>
        <w:spacing w:after="180" w:line="240" w:lineRule="auto"/>
      </w:pPr>
      <w:r>
        <w:t>Processing Errors</w:t>
      </w:r>
    </w:p>
    <w:p w:rsidR="004206C5" w:rsidRDefault="004206C5" w:rsidP="004206C5">
      <w:pPr>
        <w:pStyle w:val="ListParagraph"/>
        <w:numPr>
          <w:ilvl w:val="0"/>
          <w:numId w:val="29"/>
        </w:numPr>
        <w:spacing w:after="180" w:line="240" w:lineRule="auto"/>
      </w:pPr>
      <w:r>
        <w:t>DQ Dimensions Trade-offs at Wind Sites</w:t>
      </w:r>
    </w:p>
    <w:p w:rsidR="004206C5" w:rsidRDefault="004206C5" w:rsidP="004206C5">
      <w:pPr>
        <w:pStyle w:val="ListParagraph"/>
        <w:numPr>
          <w:ilvl w:val="1"/>
          <w:numId w:val="29"/>
        </w:numPr>
        <w:spacing w:after="180" w:line="240" w:lineRule="auto"/>
      </w:pPr>
      <w:r>
        <w:t>Resolution vs. Completeness</w:t>
      </w:r>
    </w:p>
    <w:p w:rsidR="004206C5" w:rsidRDefault="004206C5" w:rsidP="004206C5">
      <w:pPr>
        <w:pStyle w:val="ListParagraph"/>
        <w:numPr>
          <w:ilvl w:val="1"/>
          <w:numId w:val="29"/>
        </w:numPr>
        <w:spacing w:after="180" w:line="240" w:lineRule="auto"/>
      </w:pPr>
      <w:r>
        <w:t>Timeliness vs. Accuracy</w:t>
      </w:r>
    </w:p>
    <w:p w:rsidR="004206C5" w:rsidRDefault="004206C5" w:rsidP="004206C5">
      <w:pPr>
        <w:pStyle w:val="ListParagraph"/>
        <w:numPr>
          <w:ilvl w:val="0"/>
          <w:numId w:val="29"/>
        </w:numPr>
        <w:spacing w:after="180" w:line="240" w:lineRule="auto"/>
      </w:pPr>
      <w:r>
        <w:t>Present network and logical architecture of a wind site and its collection strategy of IoT data from SCADA and other RTU devices into a Database on the Cloud</w:t>
      </w:r>
    </w:p>
    <w:p w:rsidR="004206C5" w:rsidRDefault="004206C5" w:rsidP="004206C5">
      <w:pPr>
        <w:pStyle w:val="ListParagraph"/>
        <w:numPr>
          <w:ilvl w:val="0"/>
          <w:numId w:val="29"/>
        </w:numPr>
        <w:spacing w:after="180" w:line="240" w:lineRule="auto"/>
      </w:pPr>
      <w:r>
        <w:t xml:space="preserve">Design DQ Algorithms for Intrinsic Dimensions </w:t>
      </w:r>
    </w:p>
    <w:p w:rsidR="004206C5" w:rsidRDefault="004206C5" w:rsidP="004206C5">
      <w:pPr>
        <w:pStyle w:val="ListParagraph"/>
        <w:numPr>
          <w:ilvl w:val="1"/>
          <w:numId w:val="29"/>
        </w:numPr>
        <w:spacing w:after="180" w:line="240" w:lineRule="auto"/>
      </w:pPr>
      <w:r>
        <w:t>Design algorithms to analyzes DQ in the identified Dimensions given the “Raw” sensor data and the captured data. i.e.:</w:t>
      </w:r>
    </w:p>
    <w:p w:rsidR="004206C5" w:rsidRDefault="004206C5" w:rsidP="004206C5">
      <w:pPr>
        <w:pStyle w:val="ListParagraph"/>
        <w:numPr>
          <w:ilvl w:val="2"/>
          <w:numId w:val="29"/>
        </w:numPr>
        <w:spacing w:after="180" w:line="240" w:lineRule="auto"/>
      </w:pPr>
      <w:proofErr w:type="gramStart"/>
      <w:r>
        <w:t>Resolution :</w:t>
      </w:r>
      <w:proofErr w:type="gramEnd"/>
      <w:r>
        <w:t xml:space="preserve"> Normalized RMSE between Captured Sensor Data (in the cloud) vs. Raw Sensor Data (from local logs)</w:t>
      </w:r>
    </w:p>
    <w:p w:rsidR="004206C5" w:rsidRDefault="004206C5" w:rsidP="004206C5">
      <w:pPr>
        <w:pStyle w:val="ListParagraph"/>
        <w:numPr>
          <w:ilvl w:val="2"/>
          <w:numId w:val="29"/>
        </w:numPr>
        <w:spacing w:after="180" w:line="240" w:lineRule="auto"/>
      </w:pPr>
      <w:proofErr w:type="gramStart"/>
      <w:r>
        <w:t>Precision :</w:t>
      </w:r>
      <w:proofErr w:type="gramEnd"/>
      <w:r>
        <w:t xml:space="preserve"> Relative Standard Deviation of Captured Sensor Data vs. Raw Sensor Data</w:t>
      </w:r>
    </w:p>
    <w:p w:rsidR="004206C5" w:rsidRDefault="004206C5" w:rsidP="004206C5">
      <w:pPr>
        <w:pStyle w:val="ListParagraph"/>
        <w:numPr>
          <w:ilvl w:val="2"/>
          <w:numId w:val="29"/>
        </w:numPr>
        <w:spacing w:after="180" w:line="240" w:lineRule="auto"/>
      </w:pPr>
      <w:proofErr w:type="gramStart"/>
      <w:r>
        <w:t>Completeness :</w:t>
      </w:r>
      <w:proofErr w:type="gramEnd"/>
      <w:r>
        <w:t xml:space="preserve"> Number of tags captured vs. Number of tags on sensor</w:t>
      </w:r>
    </w:p>
    <w:p w:rsidR="004206C5" w:rsidRDefault="004206C5" w:rsidP="004206C5">
      <w:pPr>
        <w:pStyle w:val="ListParagraph"/>
        <w:numPr>
          <w:ilvl w:val="1"/>
          <w:numId w:val="29"/>
        </w:numPr>
        <w:spacing w:after="180" w:line="240" w:lineRule="auto"/>
      </w:pPr>
      <w:r>
        <w:t xml:space="preserve">Using the DQ Analysis </w:t>
      </w:r>
      <w:proofErr w:type="gramStart"/>
      <w:r>
        <w:t>algorithms ,</w:t>
      </w:r>
      <w:proofErr w:type="gramEnd"/>
      <w:r>
        <w:t xml:space="preserve"> rewrite them in terms of the hyperparameters and, Identify what the data quality would be if the hyperparameters settings are adjusted in the capturing stage. </w:t>
      </w:r>
    </w:p>
    <w:p w:rsidR="004206C5" w:rsidRDefault="004206C5" w:rsidP="004206C5">
      <w:pPr>
        <w:pStyle w:val="ListParagraph"/>
        <w:numPr>
          <w:ilvl w:val="2"/>
          <w:numId w:val="29"/>
        </w:numPr>
        <w:spacing w:after="180" w:line="240" w:lineRule="auto"/>
      </w:pPr>
      <w:r>
        <w:t>If capturing at lower frequency than sensor data</w:t>
      </w:r>
    </w:p>
    <w:p w:rsidR="004206C5" w:rsidRDefault="004206C5" w:rsidP="004206C5">
      <w:pPr>
        <w:pStyle w:val="ListParagraph"/>
        <w:numPr>
          <w:ilvl w:val="2"/>
          <w:numId w:val="29"/>
        </w:numPr>
        <w:spacing w:after="180" w:line="240" w:lineRule="auto"/>
      </w:pPr>
      <w:r>
        <w:t>If capturing less data than sensor data</w:t>
      </w:r>
    </w:p>
    <w:p w:rsidR="004206C5" w:rsidRDefault="004206C5" w:rsidP="004206C5">
      <w:pPr>
        <w:pStyle w:val="ListParagraph"/>
        <w:numPr>
          <w:ilvl w:val="2"/>
          <w:numId w:val="29"/>
        </w:numPr>
        <w:spacing w:after="180" w:line="240" w:lineRule="auto"/>
      </w:pPr>
      <w:r>
        <w:t xml:space="preserve">If data is filtered based on </w:t>
      </w:r>
      <w:proofErr w:type="spellStart"/>
      <w:r>
        <w:t>deadbands</w:t>
      </w:r>
      <w:proofErr w:type="spellEnd"/>
    </w:p>
    <w:p w:rsidR="004206C5" w:rsidRDefault="004206C5" w:rsidP="004206C5">
      <w:pPr>
        <w:pStyle w:val="ListParagraph"/>
        <w:numPr>
          <w:ilvl w:val="0"/>
          <w:numId w:val="29"/>
        </w:numPr>
        <w:spacing w:after="180" w:line="240" w:lineRule="auto"/>
      </w:pPr>
      <w:r>
        <w:t>Design DQ Algorithms for Contextual Dimensions</w:t>
      </w:r>
    </w:p>
    <w:p w:rsidR="004206C5" w:rsidRDefault="004206C5" w:rsidP="004206C5">
      <w:pPr>
        <w:pStyle w:val="ListParagraph"/>
        <w:numPr>
          <w:ilvl w:val="1"/>
          <w:numId w:val="29"/>
        </w:numPr>
        <w:spacing w:after="180" w:line="240" w:lineRule="auto"/>
      </w:pPr>
      <w:r>
        <w:t>Understand the contextual features of the data</w:t>
      </w:r>
    </w:p>
    <w:p w:rsidR="004206C5" w:rsidRDefault="004206C5" w:rsidP="004206C5">
      <w:pPr>
        <w:pStyle w:val="ListParagraph"/>
        <w:numPr>
          <w:ilvl w:val="2"/>
          <w:numId w:val="29"/>
        </w:numPr>
        <w:spacing w:after="180" w:line="240" w:lineRule="auto"/>
      </w:pPr>
      <w:r>
        <w:t>Identify cross-corelated data (i.e. Reactive Power, Active Power, Frequency)</w:t>
      </w:r>
    </w:p>
    <w:p w:rsidR="004206C5" w:rsidRDefault="004206C5" w:rsidP="004206C5">
      <w:pPr>
        <w:pStyle w:val="ListParagraph"/>
        <w:numPr>
          <w:ilvl w:val="2"/>
          <w:numId w:val="29"/>
        </w:numPr>
        <w:spacing w:after="180" w:line="240" w:lineRule="auto"/>
      </w:pPr>
      <w:r>
        <w:t>Identify continuous data (temperature, windspeed, etc.)</w:t>
      </w:r>
    </w:p>
    <w:p w:rsidR="004206C5" w:rsidRDefault="004206C5" w:rsidP="004206C5">
      <w:pPr>
        <w:pStyle w:val="ListParagraph"/>
        <w:numPr>
          <w:ilvl w:val="2"/>
          <w:numId w:val="29"/>
        </w:numPr>
        <w:spacing w:after="180" w:line="240" w:lineRule="auto"/>
      </w:pPr>
      <w:r>
        <w:t xml:space="preserve">Identify smooth variation data (humidity, </w:t>
      </w:r>
      <w:proofErr w:type="gramStart"/>
      <w:r>
        <w:t>pressure ,</w:t>
      </w:r>
      <w:proofErr w:type="gramEnd"/>
      <w:r>
        <w:t xml:space="preserve"> etc.)</w:t>
      </w:r>
    </w:p>
    <w:p w:rsidR="004206C5" w:rsidRDefault="004206C5" w:rsidP="004206C5">
      <w:pPr>
        <w:pStyle w:val="ListParagraph"/>
        <w:numPr>
          <w:ilvl w:val="2"/>
          <w:numId w:val="29"/>
        </w:numPr>
        <w:spacing w:after="180" w:line="240" w:lineRule="auto"/>
      </w:pPr>
      <w:r>
        <w:t>Identify periodic data</w:t>
      </w:r>
    </w:p>
    <w:p w:rsidR="004206C5" w:rsidRDefault="004206C5" w:rsidP="004206C5">
      <w:pPr>
        <w:pStyle w:val="ListParagraph"/>
        <w:numPr>
          <w:ilvl w:val="1"/>
          <w:numId w:val="29"/>
        </w:numPr>
        <w:spacing w:after="180" w:line="240" w:lineRule="auto"/>
      </w:pPr>
      <w:r>
        <w:t>Design algorithms to take advantage of the domain specific data context and provide outlier detection to improve data quality analysis</w:t>
      </w:r>
    </w:p>
    <w:p w:rsidR="004206C5" w:rsidRDefault="004206C5" w:rsidP="004206C5">
      <w:pPr>
        <w:pStyle w:val="ListParagraph"/>
        <w:numPr>
          <w:ilvl w:val="2"/>
          <w:numId w:val="29"/>
        </w:numPr>
        <w:spacing w:after="180" w:line="240" w:lineRule="auto"/>
      </w:pPr>
      <w:r>
        <w:t>Cross-correlated data should have a correlation</w:t>
      </w:r>
    </w:p>
    <w:p w:rsidR="004206C5" w:rsidRDefault="004206C5" w:rsidP="004206C5">
      <w:pPr>
        <w:pStyle w:val="ListParagraph"/>
        <w:numPr>
          <w:ilvl w:val="2"/>
          <w:numId w:val="29"/>
        </w:numPr>
        <w:spacing w:after="180" w:line="240" w:lineRule="auto"/>
      </w:pPr>
      <w:r>
        <w:t>Continuous, smooth variation data should not have jumps</w:t>
      </w:r>
    </w:p>
    <w:p w:rsidR="004206C5" w:rsidRDefault="004206C5" w:rsidP="004206C5">
      <w:pPr>
        <w:pStyle w:val="ListParagraph"/>
        <w:numPr>
          <w:ilvl w:val="3"/>
          <w:numId w:val="29"/>
        </w:numPr>
        <w:spacing w:after="180" w:line="240" w:lineRule="auto"/>
      </w:pPr>
      <w:r>
        <w:t>Detecting sharp slopes inside small windows</w:t>
      </w:r>
    </w:p>
    <w:p w:rsidR="004206C5" w:rsidRDefault="004206C5" w:rsidP="004206C5">
      <w:pPr>
        <w:pStyle w:val="ListParagraph"/>
        <w:numPr>
          <w:ilvl w:val="2"/>
          <w:numId w:val="29"/>
        </w:numPr>
        <w:spacing w:after="180" w:line="240" w:lineRule="auto"/>
      </w:pPr>
      <w:r>
        <w:t>Periodic data should be able to show periodicity in a given amount of time</w:t>
      </w:r>
    </w:p>
    <w:p w:rsidR="004206C5" w:rsidRDefault="004206C5" w:rsidP="004206C5">
      <w:pPr>
        <w:pStyle w:val="ListParagraph"/>
        <w:numPr>
          <w:ilvl w:val="3"/>
          <w:numId w:val="29"/>
        </w:numPr>
        <w:spacing w:after="180" w:line="240" w:lineRule="auto"/>
      </w:pPr>
      <w:r>
        <w:t>Using sampling methods for periodicity of high frequency</w:t>
      </w:r>
    </w:p>
    <w:p w:rsidR="004206C5" w:rsidRDefault="004206C5" w:rsidP="004206C5">
      <w:pPr>
        <w:pStyle w:val="ListParagraph"/>
        <w:numPr>
          <w:ilvl w:val="3"/>
          <w:numId w:val="29"/>
        </w:numPr>
        <w:spacing w:after="180" w:line="240" w:lineRule="auto"/>
      </w:pPr>
      <w:r>
        <w:t>Attempt to employ Regression methods to identify periodicity outside of the given dataset (for large periodic data)</w:t>
      </w:r>
    </w:p>
    <w:p w:rsidR="004206C5" w:rsidRDefault="004206C5" w:rsidP="004206C5">
      <w:pPr>
        <w:pStyle w:val="ListParagraph"/>
        <w:numPr>
          <w:ilvl w:val="0"/>
          <w:numId w:val="29"/>
        </w:numPr>
        <w:spacing w:after="180" w:line="240" w:lineRule="auto"/>
      </w:pPr>
      <w:r>
        <w:t>Given a capture device setting and a batch of data from IoT Data set analyze the data using the DQ Intrinsic and Contextual Dimension algorithms and determine the overall quality of the data as well as granular quality of the sensor data</w:t>
      </w:r>
    </w:p>
    <w:p w:rsidR="004206C5" w:rsidRDefault="004206C5" w:rsidP="004206C5">
      <w:pPr>
        <w:pStyle w:val="ListParagraph"/>
        <w:numPr>
          <w:ilvl w:val="1"/>
          <w:numId w:val="29"/>
        </w:numPr>
        <w:spacing w:after="180" w:line="240" w:lineRule="auto"/>
      </w:pPr>
      <w:r>
        <w:t xml:space="preserve">A data capturing device “Data </w:t>
      </w:r>
      <w:proofErr w:type="gramStart"/>
      <w:r>
        <w:t>Logger“</w:t>
      </w:r>
      <w:proofErr w:type="gramEnd"/>
      <w:r>
        <w:t xml:space="preserve">, has settings that can </w:t>
      </w:r>
      <w:proofErr w:type="spellStart"/>
      <w:r>
        <w:t>effect</w:t>
      </w:r>
      <w:proofErr w:type="spellEnd"/>
      <w:r>
        <w:t xml:space="preserve"> the DQ </w:t>
      </w:r>
    </w:p>
    <w:p w:rsidR="004206C5" w:rsidRDefault="004206C5" w:rsidP="004206C5">
      <w:pPr>
        <w:pStyle w:val="ListParagraph"/>
        <w:numPr>
          <w:ilvl w:val="1"/>
          <w:numId w:val="29"/>
        </w:numPr>
        <w:spacing w:after="180" w:line="240" w:lineRule="auto"/>
      </w:pPr>
      <w:r>
        <w:t>Given the settings determine the effect it has to the sites DQ when capturing the data</w:t>
      </w:r>
    </w:p>
    <w:p w:rsidR="004206C5" w:rsidRDefault="004206C5" w:rsidP="004206C5">
      <w:pPr>
        <w:pStyle w:val="ListParagraph"/>
        <w:numPr>
          <w:ilvl w:val="1"/>
          <w:numId w:val="29"/>
        </w:numPr>
        <w:spacing w:after="180" w:line="240" w:lineRule="auto"/>
      </w:pPr>
      <w:r>
        <w:t xml:space="preserve">With a large batch of data from the site apply the algorithms to the large dataset to determine its data quality. Does the overall data quality change </w:t>
      </w:r>
      <w:proofErr w:type="gramStart"/>
      <w:r>
        <w:t>based</w:t>
      </w:r>
      <w:proofErr w:type="gramEnd"/>
      <w:r>
        <w:t xml:space="preserve"> on the size of the batch? How much data do I need to stabilize the overall data quality measurement.</w:t>
      </w:r>
    </w:p>
    <w:p w:rsidR="004206C5" w:rsidRDefault="004206C5" w:rsidP="004206C5">
      <w:pPr>
        <w:pStyle w:val="ListParagraph"/>
        <w:numPr>
          <w:ilvl w:val="0"/>
          <w:numId w:val="29"/>
        </w:numPr>
        <w:spacing w:after="180" w:line="240" w:lineRule="auto"/>
      </w:pPr>
      <w:r>
        <w:t>Propose methods to adjust trade-offs</w:t>
      </w:r>
    </w:p>
    <w:p w:rsidR="004206C5" w:rsidRDefault="004206C5" w:rsidP="004206C5">
      <w:pPr>
        <w:pStyle w:val="ListParagraph"/>
        <w:numPr>
          <w:ilvl w:val="1"/>
          <w:numId w:val="29"/>
        </w:numPr>
        <w:spacing w:after="180" w:line="240" w:lineRule="auto"/>
      </w:pPr>
      <w:r>
        <w:lastRenderedPageBreak/>
        <w:t xml:space="preserve">By how much do I need to adjust the settings in the Data Logger to increase the Data Quality?  </w:t>
      </w:r>
    </w:p>
    <w:p w:rsidR="004D6F3A" w:rsidRDefault="004D6F3A" w:rsidP="008C64D6"/>
    <w:p w:rsidR="008E6381" w:rsidRDefault="008E6381" w:rsidP="008C64D6"/>
    <w:p w:rsidR="004206C5" w:rsidRDefault="004206C5" w:rsidP="008C64D6"/>
    <w:p w:rsidR="004206C5" w:rsidRDefault="004206C5" w:rsidP="008C64D6"/>
    <w:p w:rsidR="008E6381" w:rsidRDefault="008E6381" w:rsidP="008C64D6"/>
    <w:p w:rsidR="006A30BB" w:rsidRDefault="006A30BB" w:rsidP="008C64D6"/>
    <w:p w:rsidR="006A30BB" w:rsidRDefault="006A30BB" w:rsidP="006A30BB"/>
    <w:p w:rsidR="006A30BB" w:rsidRPr="004D6F3A" w:rsidRDefault="006A30BB" w:rsidP="006A30BB">
      <w:pPr>
        <w:pStyle w:val="Heading1"/>
      </w:pPr>
      <w:r>
        <w:t xml:space="preserve">Data Quality on Real Wind Farm </w:t>
      </w:r>
    </w:p>
    <w:p w:rsidR="006A30BB" w:rsidRDefault="006A30BB" w:rsidP="006A30BB">
      <w:r>
        <w:t xml:space="preserve">Selected wind site has 37 turbines and is a GE wind site. The data for the turbine is a lot on the </w:t>
      </w:r>
      <w:proofErr w:type="spellStart"/>
      <w:r>
        <w:t>opc</w:t>
      </w:r>
      <w:proofErr w:type="spellEnd"/>
      <w:r>
        <w:t xml:space="preserve"> server. More than what we can review. A set of critical tags can be chosen that provide the greatest value to the end user for data analysis. This data will be reviewed for data quality rules and provided to users with the expectation of the data quality dimensions to be meant throughout its lifecycle.</w:t>
      </w:r>
    </w:p>
    <w:tbl>
      <w:tblPr>
        <w:tblStyle w:val="GridTable1Light"/>
        <w:tblW w:w="5000" w:type="pct"/>
        <w:tblLook w:val="0420" w:firstRow="1" w:lastRow="0" w:firstColumn="0" w:lastColumn="0" w:noHBand="0" w:noVBand="1"/>
      </w:tblPr>
      <w:tblGrid>
        <w:gridCol w:w="670"/>
        <w:gridCol w:w="561"/>
        <w:gridCol w:w="748"/>
        <w:gridCol w:w="662"/>
        <w:gridCol w:w="1057"/>
        <w:gridCol w:w="720"/>
        <w:gridCol w:w="746"/>
        <w:gridCol w:w="1004"/>
        <w:gridCol w:w="1004"/>
        <w:gridCol w:w="916"/>
        <w:gridCol w:w="1262"/>
      </w:tblGrid>
      <w:tr w:rsidR="006A30BB" w:rsidRPr="004D6F3A" w:rsidTr="001967DE">
        <w:trPr>
          <w:cnfStyle w:val="100000000000" w:firstRow="1" w:lastRow="0" w:firstColumn="0" w:lastColumn="0" w:oddVBand="0" w:evenVBand="0" w:oddHBand="0" w:evenHBand="0" w:firstRowFirstColumn="0" w:firstRowLastColumn="0" w:lastRowFirstColumn="0" w:lastRowLastColumn="0"/>
          <w:trHeight w:val="20"/>
        </w:trPr>
        <w:tc>
          <w:tcPr>
            <w:tcW w:w="365" w:type="pct"/>
            <w:hideMark/>
          </w:tcPr>
          <w:p w:rsidR="006A30BB" w:rsidRPr="004D6F3A" w:rsidRDefault="006A30BB" w:rsidP="001967DE">
            <w:pPr>
              <w:jc w:val="center"/>
              <w:rPr>
                <w:sz w:val="16"/>
              </w:rPr>
            </w:pPr>
            <w:r w:rsidRPr="004D6F3A">
              <w:rPr>
                <w:sz w:val="16"/>
              </w:rPr>
              <w:t># WTGs</w:t>
            </w:r>
          </w:p>
        </w:tc>
        <w:tc>
          <w:tcPr>
            <w:tcW w:w="321" w:type="pct"/>
            <w:hideMark/>
          </w:tcPr>
          <w:p w:rsidR="006A30BB" w:rsidRPr="004D6F3A" w:rsidRDefault="006A30BB" w:rsidP="001967DE">
            <w:pPr>
              <w:jc w:val="center"/>
              <w:rPr>
                <w:sz w:val="16"/>
              </w:rPr>
            </w:pPr>
            <w:r w:rsidRPr="004D6F3A">
              <w:rPr>
                <w:sz w:val="16"/>
              </w:rPr>
              <w:t>Site MW</w:t>
            </w:r>
          </w:p>
        </w:tc>
        <w:tc>
          <w:tcPr>
            <w:tcW w:w="414" w:type="pct"/>
            <w:hideMark/>
          </w:tcPr>
          <w:p w:rsidR="006A30BB" w:rsidRPr="004D6F3A" w:rsidRDefault="006A30BB" w:rsidP="001967DE">
            <w:pPr>
              <w:jc w:val="center"/>
              <w:rPr>
                <w:sz w:val="16"/>
              </w:rPr>
            </w:pPr>
            <w:r w:rsidRPr="004D6F3A">
              <w:rPr>
                <w:sz w:val="16"/>
              </w:rPr>
              <w:t>Base Rating</w:t>
            </w:r>
          </w:p>
        </w:tc>
        <w:tc>
          <w:tcPr>
            <w:tcW w:w="368" w:type="pct"/>
            <w:noWrap/>
            <w:hideMark/>
          </w:tcPr>
          <w:p w:rsidR="006A30BB" w:rsidRPr="004D6F3A" w:rsidRDefault="006A30BB" w:rsidP="001967DE">
            <w:pPr>
              <w:jc w:val="center"/>
              <w:rPr>
                <w:sz w:val="16"/>
              </w:rPr>
            </w:pPr>
            <w:r w:rsidRPr="004D6F3A">
              <w:rPr>
                <w:sz w:val="16"/>
              </w:rPr>
              <w:t>Rotor</w:t>
            </w:r>
          </w:p>
        </w:tc>
        <w:tc>
          <w:tcPr>
            <w:tcW w:w="426" w:type="pct"/>
            <w:noWrap/>
            <w:hideMark/>
          </w:tcPr>
          <w:p w:rsidR="006A30BB" w:rsidRPr="004D6F3A" w:rsidRDefault="006A30BB" w:rsidP="001967DE">
            <w:pPr>
              <w:jc w:val="center"/>
              <w:rPr>
                <w:sz w:val="16"/>
              </w:rPr>
            </w:pPr>
            <w:r w:rsidRPr="004D6F3A">
              <w:rPr>
                <w:sz w:val="16"/>
              </w:rPr>
              <w:t>Blade Types</w:t>
            </w:r>
          </w:p>
        </w:tc>
        <w:tc>
          <w:tcPr>
            <w:tcW w:w="399" w:type="pct"/>
            <w:hideMark/>
          </w:tcPr>
          <w:p w:rsidR="006A30BB" w:rsidRPr="004D6F3A" w:rsidRDefault="006A30BB" w:rsidP="001967DE">
            <w:pPr>
              <w:jc w:val="center"/>
              <w:rPr>
                <w:sz w:val="16"/>
              </w:rPr>
            </w:pPr>
            <w:r w:rsidRPr="004D6F3A">
              <w:rPr>
                <w:sz w:val="16"/>
              </w:rPr>
              <w:t>Pitch Type</w:t>
            </w:r>
          </w:p>
        </w:tc>
        <w:tc>
          <w:tcPr>
            <w:tcW w:w="413" w:type="pct"/>
            <w:hideMark/>
          </w:tcPr>
          <w:p w:rsidR="006A30BB" w:rsidRPr="004D6F3A" w:rsidRDefault="006A30BB" w:rsidP="001967DE">
            <w:pPr>
              <w:jc w:val="center"/>
              <w:rPr>
                <w:sz w:val="16"/>
              </w:rPr>
            </w:pPr>
            <w:r w:rsidRPr="004D6F3A">
              <w:rPr>
                <w:sz w:val="16"/>
              </w:rPr>
              <w:t>Tower Height</w:t>
            </w:r>
          </w:p>
        </w:tc>
        <w:tc>
          <w:tcPr>
            <w:tcW w:w="551" w:type="pct"/>
            <w:noWrap/>
            <w:hideMark/>
          </w:tcPr>
          <w:p w:rsidR="006A30BB" w:rsidRPr="004D6F3A" w:rsidRDefault="006A30BB" w:rsidP="001967DE">
            <w:pPr>
              <w:jc w:val="center"/>
              <w:rPr>
                <w:sz w:val="16"/>
              </w:rPr>
            </w:pPr>
            <w:r w:rsidRPr="004D6F3A">
              <w:rPr>
                <w:sz w:val="16"/>
              </w:rPr>
              <w:t>Controller</w:t>
            </w:r>
          </w:p>
        </w:tc>
        <w:tc>
          <w:tcPr>
            <w:tcW w:w="551" w:type="pct"/>
            <w:hideMark/>
          </w:tcPr>
          <w:p w:rsidR="006A30BB" w:rsidRPr="004D6F3A" w:rsidRDefault="006A30BB" w:rsidP="001967DE">
            <w:pPr>
              <w:jc w:val="center"/>
              <w:rPr>
                <w:sz w:val="16"/>
              </w:rPr>
            </w:pPr>
            <w:r w:rsidRPr="004D6F3A">
              <w:rPr>
                <w:sz w:val="16"/>
              </w:rPr>
              <w:t>Converter Type</w:t>
            </w:r>
          </w:p>
        </w:tc>
        <w:tc>
          <w:tcPr>
            <w:tcW w:w="504" w:type="pct"/>
            <w:hideMark/>
          </w:tcPr>
          <w:p w:rsidR="006A30BB" w:rsidRPr="004D6F3A" w:rsidRDefault="006A30BB" w:rsidP="001967DE">
            <w:pPr>
              <w:jc w:val="center"/>
              <w:rPr>
                <w:sz w:val="16"/>
              </w:rPr>
            </w:pPr>
            <w:r w:rsidRPr="004D6F3A">
              <w:rPr>
                <w:sz w:val="16"/>
              </w:rPr>
              <w:t>Software Version</w:t>
            </w:r>
          </w:p>
        </w:tc>
        <w:tc>
          <w:tcPr>
            <w:tcW w:w="688" w:type="pct"/>
            <w:hideMark/>
          </w:tcPr>
          <w:p w:rsidR="006A30BB" w:rsidRPr="004D6F3A" w:rsidRDefault="006A30BB" w:rsidP="001967DE">
            <w:pPr>
              <w:jc w:val="center"/>
              <w:rPr>
                <w:sz w:val="16"/>
              </w:rPr>
            </w:pPr>
            <w:r w:rsidRPr="004D6F3A">
              <w:rPr>
                <w:sz w:val="16"/>
              </w:rPr>
              <w:t>SCADA Version</w:t>
            </w:r>
          </w:p>
        </w:tc>
      </w:tr>
      <w:tr w:rsidR="006A30BB" w:rsidRPr="004D6F3A" w:rsidTr="001967DE">
        <w:trPr>
          <w:trHeight w:val="144"/>
        </w:trPr>
        <w:tc>
          <w:tcPr>
            <w:tcW w:w="365" w:type="pct"/>
            <w:noWrap/>
            <w:hideMark/>
          </w:tcPr>
          <w:p w:rsidR="006A30BB" w:rsidRPr="004D6F3A" w:rsidRDefault="006A30BB" w:rsidP="001967DE">
            <w:pPr>
              <w:pStyle w:val="NoSpacing"/>
              <w:rPr>
                <w:sz w:val="16"/>
              </w:rPr>
            </w:pPr>
            <w:r w:rsidRPr="004D6F3A">
              <w:rPr>
                <w:sz w:val="16"/>
              </w:rPr>
              <w:t>37</w:t>
            </w:r>
          </w:p>
        </w:tc>
        <w:tc>
          <w:tcPr>
            <w:tcW w:w="321" w:type="pct"/>
            <w:noWrap/>
            <w:hideMark/>
          </w:tcPr>
          <w:p w:rsidR="006A30BB" w:rsidRPr="004D6F3A" w:rsidRDefault="006A30BB" w:rsidP="001967DE">
            <w:pPr>
              <w:pStyle w:val="NoSpacing"/>
              <w:rPr>
                <w:sz w:val="16"/>
              </w:rPr>
            </w:pPr>
            <w:r w:rsidRPr="004D6F3A">
              <w:rPr>
                <w:sz w:val="16"/>
              </w:rPr>
              <w:t>59.9</w:t>
            </w:r>
          </w:p>
        </w:tc>
        <w:tc>
          <w:tcPr>
            <w:tcW w:w="414" w:type="pct"/>
            <w:noWrap/>
            <w:hideMark/>
          </w:tcPr>
          <w:p w:rsidR="006A30BB" w:rsidRPr="004D6F3A" w:rsidRDefault="006A30BB" w:rsidP="001967DE">
            <w:pPr>
              <w:pStyle w:val="NoSpacing"/>
              <w:rPr>
                <w:sz w:val="16"/>
              </w:rPr>
            </w:pPr>
            <w:r w:rsidRPr="004D6F3A">
              <w:rPr>
                <w:sz w:val="16"/>
              </w:rPr>
              <w:t>1.62</w:t>
            </w:r>
          </w:p>
        </w:tc>
        <w:tc>
          <w:tcPr>
            <w:tcW w:w="368" w:type="pct"/>
            <w:noWrap/>
            <w:hideMark/>
          </w:tcPr>
          <w:p w:rsidR="006A30BB" w:rsidRPr="004D6F3A" w:rsidRDefault="006A30BB" w:rsidP="001967DE">
            <w:pPr>
              <w:pStyle w:val="NoSpacing"/>
              <w:rPr>
                <w:sz w:val="16"/>
              </w:rPr>
            </w:pPr>
            <w:r w:rsidRPr="004D6F3A">
              <w:rPr>
                <w:sz w:val="16"/>
              </w:rPr>
              <w:t>100</w:t>
            </w:r>
          </w:p>
        </w:tc>
        <w:tc>
          <w:tcPr>
            <w:tcW w:w="426" w:type="pct"/>
            <w:noWrap/>
            <w:hideMark/>
          </w:tcPr>
          <w:p w:rsidR="006A30BB" w:rsidRPr="004D6F3A" w:rsidRDefault="006A30BB" w:rsidP="001967DE">
            <w:pPr>
              <w:pStyle w:val="NoSpacing"/>
              <w:rPr>
                <w:sz w:val="16"/>
              </w:rPr>
            </w:pPr>
            <w:r w:rsidRPr="004D6F3A">
              <w:rPr>
                <w:sz w:val="16"/>
              </w:rPr>
              <w:t>Glass</w:t>
            </w:r>
          </w:p>
        </w:tc>
        <w:tc>
          <w:tcPr>
            <w:tcW w:w="399" w:type="pct"/>
            <w:noWrap/>
            <w:hideMark/>
          </w:tcPr>
          <w:p w:rsidR="006A30BB" w:rsidRPr="004D6F3A" w:rsidRDefault="006A30BB" w:rsidP="001967DE">
            <w:pPr>
              <w:pStyle w:val="NoSpacing"/>
              <w:rPr>
                <w:sz w:val="16"/>
              </w:rPr>
            </w:pPr>
            <w:r w:rsidRPr="004D6F3A">
              <w:rPr>
                <w:sz w:val="16"/>
              </w:rPr>
              <w:t>Salem</w:t>
            </w:r>
          </w:p>
        </w:tc>
        <w:tc>
          <w:tcPr>
            <w:tcW w:w="413" w:type="pct"/>
            <w:noWrap/>
            <w:hideMark/>
          </w:tcPr>
          <w:p w:rsidR="006A30BB" w:rsidRPr="004D6F3A" w:rsidRDefault="006A30BB" w:rsidP="001967DE">
            <w:pPr>
              <w:pStyle w:val="NoSpacing"/>
              <w:rPr>
                <w:sz w:val="16"/>
              </w:rPr>
            </w:pPr>
            <w:r w:rsidRPr="004D6F3A">
              <w:rPr>
                <w:sz w:val="16"/>
              </w:rPr>
              <w:t>80</w:t>
            </w:r>
          </w:p>
        </w:tc>
        <w:tc>
          <w:tcPr>
            <w:tcW w:w="551" w:type="pct"/>
            <w:noWrap/>
            <w:hideMark/>
          </w:tcPr>
          <w:p w:rsidR="006A30BB" w:rsidRPr="004D6F3A" w:rsidRDefault="006A30BB" w:rsidP="001967DE">
            <w:pPr>
              <w:pStyle w:val="NoSpacing"/>
              <w:rPr>
                <w:sz w:val="16"/>
              </w:rPr>
            </w:pPr>
            <w:proofErr w:type="spellStart"/>
            <w:r w:rsidRPr="004D6F3A">
              <w:rPr>
                <w:sz w:val="16"/>
              </w:rPr>
              <w:t>MarkVI</w:t>
            </w:r>
            <w:proofErr w:type="spellEnd"/>
          </w:p>
        </w:tc>
        <w:tc>
          <w:tcPr>
            <w:tcW w:w="551" w:type="pct"/>
            <w:noWrap/>
            <w:hideMark/>
          </w:tcPr>
          <w:p w:rsidR="006A30BB" w:rsidRPr="004D6F3A" w:rsidRDefault="006A30BB" w:rsidP="001967DE">
            <w:pPr>
              <w:pStyle w:val="NoSpacing"/>
              <w:rPr>
                <w:sz w:val="16"/>
              </w:rPr>
            </w:pPr>
            <w:r w:rsidRPr="004D6F3A">
              <w:rPr>
                <w:sz w:val="16"/>
              </w:rPr>
              <w:t>GE ESS</w:t>
            </w:r>
          </w:p>
        </w:tc>
        <w:tc>
          <w:tcPr>
            <w:tcW w:w="504" w:type="pct"/>
            <w:hideMark/>
          </w:tcPr>
          <w:p w:rsidR="006A30BB" w:rsidRPr="004D6F3A" w:rsidRDefault="006A30BB" w:rsidP="001967DE">
            <w:pPr>
              <w:pStyle w:val="NoSpacing"/>
              <w:rPr>
                <w:sz w:val="16"/>
              </w:rPr>
            </w:pPr>
            <w:r w:rsidRPr="004D6F3A">
              <w:rPr>
                <w:sz w:val="16"/>
              </w:rPr>
              <w:t>44.76.00C</w:t>
            </w:r>
          </w:p>
        </w:tc>
        <w:tc>
          <w:tcPr>
            <w:tcW w:w="688" w:type="pct"/>
            <w:hideMark/>
          </w:tcPr>
          <w:p w:rsidR="006A30BB" w:rsidRPr="004D6F3A" w:rsidRDefault="006A30BB" w:rsidP="001967DE">
            <w:pPr>
              <w:pStyle w:val="NoSpacing"/>
              <w:rPr>
                <w:sz w:val="16"/>
              </w:rPr>
            </w:pPr>
            <w:proofErr w:type="spellStart"/>
            <w:r w:rsidRPr="004D6F3A">
              <w:rPr>
                <w:sz w:val="16"/>
              </w:rPr>
              <w:t>WindSCADA</w:t>
            </w:r>
            <w:proofErr w:type="spellEnd"/>
            <w:r w:rsidRPr="004D6F3A">
              <w:rPr>
                <w:sz w:val="16"/>
              </w:rPr>
              <w:t xml:space="preserve"> 10.0 SP2</w:t>
            </w:r>
          </w:p>
        </w:tc>
      </w:tr>
    </w:tbl>
    <w:p w:rsidR="006A30BB" w:rsidRDefault="006A30BB" w:rsidP="006A30BB"/>
    <w:p w:rsidR="006A30BB" w:rsidRDefault="006A30BB" w:rsidP="006A30BB">
      <w:r>
        <w:t xml:space="preserve">Before looking at Data Quality the data should be in a standard such as an IEC standard as described in previous sections. In the proposed wind farm example, the SCADA server provides two OPC Servers. Connecting to either OPC server shows a </w:t>
      </w:r>
      <w:proofErr w:type="spellStart"/>
      <w:proofErr w:type="gramStart"/>
      <w:r>
        <w:t>non standard</w:t>
      </w:r>
      <w:proofErr w:type="spellEnd"/>
      <w:proofErr w:type="gramEnd"/>
      <w:r>
        <w:t xml:space="preserve"> tag name convention for the data of a single wind turbine. The documentation for the SCADA system only provides detailed descriptions for one of the two connections. </w:t>
      </w:r>
    </w:p>
    <w:p w:rsidR="006A30BB" w:rsidRDefault="006A30BB" w:rsidP="006A30BB">
      <w:r w:rsidRPr="00746682">
        <w:rPr>
          <w:noProof/>
        </w:rPr>
        <w:drawing>
          <wp:inline distT="0" distB="0" distL="0" distR="0" wp14:anchorId="7AA8AC19" wp14:editId="33DF26C1">
            <wp:extent cx="3358497" cy="22763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1557" cy="2285240"/>
                    </a:xfrm>
                    <a:prstGeom prst="rect">
                      <a:avLst/>
                    </a:prstGeom>
                  </pic:spPr>
                </pic:pic>
              </a:graphicData>
            </a:graphic>
          </wp:inline>
        </w:drawing>
      </w:r>
    </w:p>
    <w:p w:rsidR="006A30BB" w:rsidRDefault="006A30BB" w:rsidP="006A30BB">
      <w:r>
        <w:t xml:space="preserve">Conversion of non-standard OPC data requires understanding of the </w:t>
      </w:r>
    </w:p>
    <w:p w:rsidR="006A30BB" w:rsidRPr="00195DF7" w:rsidRDefault="006A30BB" w:rsidP="006A30BB">
      <w:r w:rsidRPr="00195DF7">
        <w:lastRenderedPageBreak/>
        <w:fldChar w:fldCharType="begin"/>
      </w:r>
      <w:r w:rsidRPr="00195DF7">
        <w:instrText xml:space="preserve"> INCLUDEPICTURE "https://confluence.nexteraenergy.com/download/attachments/74977948/Screen%20Shot%202017-08-21%20at%2010.42.07%20AM.png?version=1&amp;modificationDate=1503330169000&amp;api=v2" \* MERGEFORMATINET </w:instrText>
      </w:r>
      <w:r w:rsidRPr="00195DF7">
        <w:fldChar w:fldCharType="separate"/>
      </w:r>
      <w:r w:rsidRPr="00195DF7">
        <w:rPr>
          <w:noProof/>
        </w:rPr>
        <w:drawing>
          <wp:inline distT="0" distB="0" distL="0" distR="0" wp14:anchorId="12DE94B4" wp14:editId="7FFB8804">
            <wp:extent cx="3667874" cy="3547059"/>
            <wp:effectExtent l="0" t="0" r="2540" b="0"/>
            <wp:docPr id="18" name="Picture 18" descr="Screen Shot 2017-08-21 at 10.42.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7-08-21 at 10.42.0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1814" cy="3550870"/>
                    </a:xfrm>
                    <a:prstGeom prst="rect">
                      <a:avLst/>
                    </a:prstGeom>
                    <a:noFill/>
                    <a:ln>
                      <a:noFill/>
                    </a:ln>
                  </pic:spPr>
                </pic:pic>
              </a:graphicData>
            </a:graphic>
          </wp:inline>
        </w:drawing>
      </w:r>
      <w:r w:rsidRPr="00195DF7">
        <w:fldChar w:fldCharType="end"/>
      </w:r>
    </w:p>
    <w:p w:rsidR="006A30BB" w:rsidRDefault="006A30BB" w:rsidP="006A30BB"/>
    <w:p w:rsidR="006A30BB" w:rsidRDefault="006A30BB" w:rsidP="006A30BB">
      <w:r w:rsidRPr="00C57CFB">
        <w:rPr>
          <w:noProof/>
        </w:rPr>
        <w:drawing>
          <wp:inline distT="0" distB="0" distL="0" distR="0" wp14:anchorId="6F9DFE5B" wp14:editId="1B33E179">
            <wp:extent cx="3416300" cy="157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300" cy="1574800"/>
                    </a:xfrm>
                    <a:prstGeom prst="rect">
                      <a:avLst/>
                    </a:prstGeom>
                  </pic:spPr>
                </pic:pic>
              </a:graphicData>
            </a:graphic>
          </wp:inline>
        </w:drawing>
      </w:r>
    </w:p>
    <w:p w:rsidR="006A30BB" w:rsidRDefault="006A30BB" w:rsidP="006A30BB">
      <w:pPr>
        <w:pStyle w:val="NoSpacing"/>
      </w:pPr>
    </w:p>
    <w:p w:rsidR="006A30BB" w:rsidRDefault="006A30BB" w:rsidP="006A30BB">
      <w:r>
        <w:t>EGD-consumed Variables</w:t>
      </w:r>
    </w:p>
    <w:p w:rsidR="006A30BB" w:rsidRDefault="006A30BB" w:rsidP="006A30BB">
      <w:pPr>
        <w:pStyle w:val="NoSpacing"/>
      </w:pPr>
      <w:r>
        <w:t>The time stamp is the time from the component. The EGD protocol provides a time stamp</w:t>
      </w:r>
    </w:p>
    <w:p w:rsidR="006A30BB" w:rsidRDefault="006A30BB" w:rsidP="006A30BB">
      <w:pPr>
        <w:pStyle w:val="NoSpacing"/>
      </w:pPr>
      <w:r>
        <w:t>in each produced exchange, which is applied to all EGD-consumed variables.</w:t>
      </w:r>
    </w:p>
    <w:p w:rsidR="006A30BB" w:rsidRDefault="006A30BB" w:rsidP="006A30BB">
      <w:pPr>
        <w:pStyle w:val="NoSpacing"/>
      </w:pPr>
    </w:p>
    <w:p w:rsidR="006A30BB" w:rsidRDefault="006A30BB" w:rsidP="006A30BB">
      <w:r>
        <w:t>SDI and OPC Client Variables</w:t>
      </w:r>
    </w:p>
    <w:p w:rsidR="006A30BB" w:rsidRDefault="006A30BB" w:rsidP="006A30BB">
      <w:pPr>
        <w:pStyle w:val="NoSpacing"/>
      </w:pPr>
      <w:r>
        <w:t xml:space="preserve">Variables that are read from SDI to a Mark VI, UC2000, or Mark </w:t>
      </w:r>
      <w:proofErr w:type="spellStart"/>
      <w:r>
        <w:t>VIe</w:t>
      </w:r>
      <w:proofErr w:type="spellEnd"/>
      <w:r>
        <w:t xml:space="preserve"> controller are</w:t>
      </w:r>
    </w:p>
    <w:p w:rsidR="006A30BB" w:rsidRDefault="006A30BB" w:rsidP="006A30BB">
      <w:pPr>
        <w:pStyle w:val="NoSpacing"/>
      </w:pPr>
      <w:r>
        <w:t>marked with the time contained in the header of the SDI live value update message.</w:t>
      </w:r>
    </w:p>
    <w:p w:rsidR="006A30BB" w:rsidRDefault="006A30BB" w:rsidP="006A30BB">
      <w:pPr>
        <w:pStyle w:val="NoSpacing"/>
      </w:pPr>
      <w:r>
        <w:t>Variables that are read from a remote OPC DA server using the OPC client live data</w:t>
      </w:r>
    </w:p>
    <w:p w:rsidR="006A30BB" w:rsidRDefault="006A30BB" w:rsidP="006A30BB">
      <w:pPr>
        <w:pStyle w:val="NoSpacing"/>
      </w:pPr>
      <w:r>
        <w:t xml:space="preserve">plug-in </w:t>
      </w:r>
      <w:proofErr w:type="gramStart"/>
      <w:r>
        <w:t>are</w:t>
      </w:r>
      <w:proofErr w:type="gramEnd"/>
      <w:r>
        <w:t xml:space="preserve"> given the time stamp from the remote OPC DA server.</w:t>
      </w:r>
    </w:p>
    <w:p w:rsidR="006A30BB" w:rsidRDefault="006A30BB" w:rsidP="006A30BB">
      <w:pPr>
        <w:pStyle w:val="NoSpacing"/>
      </w:pPr>
    </w:p>
    <w:p w:rsidR="006A30BB" w:rsidRDefault="006A30BB" w:rsidP="006A30BB"/>
    <w:p w:rsidR="006A30BB" w:rsidRDefault="006A30BB" w:rsidP="006A30BB">
      <w:pPr>
        <w:pStyle w:val="Heading1"/>
      </w:pPr>
      <w:r>
        <w:t>Intrinsic Data Quality Settings</w:t>
      </w:r>
    </w:p>
    <w:p w:rsidR="006A30BB" w:rsidRDefault="006A30BB" w:rsidP="006A30BB">
      <w:r>
        <w:t>Standardizing Data from Real Wind Farm</w:t>
      </w:r>
    </w:p>
    <w:p w:rsidR="006A30BB" w:rsidRDefault="006A30BB" w:rsidP="006A30BB">
      <w:r>
        <w:lastRenderedPageBreak/>
        <w:br/>
      </w:r>
    </w:p>
    <w:p w:rsidR="006A30BB" w:rsidRDefault="006A30BB" w:rsidP="006A30BB">
      <w:r>
        <w:t>Converting to IEC 61400-25 Standard</w:t>
      </w:r>
    </w:p>
    <w:p w:rsidR="006A30BB" w:rsidRDefault="006A30BB" w:rsidP="006A30BB">
      <w:r w:rsidRPr="00FD69A3">
        <w:rPr>
          <w:noProof/>
        </w:rPr>
        <w:drawing>
          <wp:inline distT="0" distB="0" distL="0" distR="0" wp14:anchorId="305D8E8A" wp14:editId="103204B9">
            <wp:extent cx="2307364" cy="1925402"/>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5338" cy="1940401"/>
                    </a:xfrm>
                    <a:prstGeom prst="rect">
                      <a:avLst/>
                    </a:prstGeom>
                  </pic:spPr>
                </pic:pic>
              </a:graphicData>
            </a:graphic>
          </wp:inline>
        </w:drawing>
      </w:r>
    </w:p>
    <w:p w:rsidR="006A30BB" w:rsidRDefault="006A30BB" w:rsidP="006A30BB">
      <w:r>
        <w:t>Derived Information</w:t>
      </w:r>
    </w:p>
    <w:tbl>
      <w:tblPr>
        <w:tblStyle w:val="TableGrid"/>
        <w:tblW w:w="5000" w:type="pct"/>
        <w:tblLook w:val="0620" w:firstRow="1" w:lastRow="0" w:firstColumn="0" w:lastColumn="0" w:noHBand="1" w:noVBand="1"/>
      </w:tblPr>
      <w:tblGrid>
        <w:gridCol w:w="3207"/>
        <w:gridCol w:w="3521"/>
        <w:gridCol w:w="1674"/>
        <w:gridCol w:w="948"/>
      </w:tblGrid>
      <w:tr w:rsidR="006A30BB" w:rsidRPr="00E82C6A" w:rsidTr="001967DE">
        <w:trPr>
          <w:trHeight w:val="20"/>
        </w:trPr>
        <w:tc>
          <w:tcPr>
            <w:tcW w:w="1715" w:type="pct"/>
            <w:noWrap/>
            <w:hideMark/>
          </w:tcPr>
          <w:p w:rsidR="006A30BB" w:rsidRPr="00E82C6A" w:rsidRDefault="006A30BB" w:rsidP="001967DE">
            <w:pPr>
              <w:pStyle w:val="NoSpacing"/>
              <w:rPr>
                <w:b/>
                <w:sz w:val="16"/>
                <w:szCs w:val="16"/>
              </w:rPr>
            </w:pPr>
            <w:r>
              <w:rPr>
                <w:b/>
                <w:sz w:val="16"/>
                <w:szCs w:val="16"/>
              </w:rPr>
              <w:t>Tag Name</w:t>
            </w:r>
          </w:p>
        </w:tc>
        <w:tc>
          <w:tcPr>
            <w:tcW w:w="1883" w:type="pct"/>
            <w:noWrap/>
            <w:hideMark/>
          </w:tcPr>
          <w:p w:rsidR="006A30BB" w:rsidRPr="00E82C6A" w:rsidRDefault="006A30BB" w:rsidP="001967DE">
            <w:pPr>
              <w:pStyle w:val="NoSpacing"/>
              <w:rPr>
                <w:b/>
                <w:sz w:val="16"/>
                <w:szCs w:val="16"/>
              </w:rPr>
            </w:pPr>
            <w:r w:rsidRPr="00E82C6A">
              <w:rPr>
                <w:b/>
                <w:sz w:val="16"/>
                <w:szCs w:val="16"/>
              </w:rPr>
              <w:t>Description</w:t>
            </w:r>
          </w:p>
        </w:tc>
        <w:tc>
          <w:tcPr>
            <w:tcW w:w="895" w:type="pct"/>
            <w:noWrap/>
            <w:hideMark/>
          </w:tcPr>
          <w:p w:rsidR="006A30BB" w:rsidRPr="00E82C6A" w:rsidRDefault="006A30BB" w:rsidP="001967DE">
            <w:pPr>
              <w:pStyle w:val="NoSpacing"/>
              <w:rPr>
                <w:b/>
                <w:sz w:val="16"/>
                <w:szCs w:val="16"/>
              </w:rPr>
            </w:pPr>
            <w:r w:rsidRPr="00E82C6A">
              <w:rPr>
                <w:b/>
                <w:sz w:val="16"/>
                <w:szCs w:val="16"/>
              </w:rPr>
              <w:t>IEC Categories</w:t>
            </w:r>
          </w:p>
        </w:tc>
        <w:tc>
          <w:tcPr>
            <w:tcW w:w="507" w:type="pct"/>
            <w:noWrap/>
            <w:hideMark/>
          </w:tcPr>
          <w:p w:rsidR="006A30BB" w:rsidRPr="00E82C6A" w:rsidRDefault="006A30BB" w:rsidP="001967DE">
            <w:pPr>
              <w:pStyle w:val="NoSpacing"/>
              <w:rPr>
                <w:b/>
                <w:sz w:val="16"/>
                <w:szCs w:val="16"/>
              </w:rPr>
            </w:pPr>
            <w:r w:rsidRPr="00E82C6A">
              <w:rPr>
                <w:b/>
                <w:sz w:val="16"/>
                <w:szCs w:val="16"/>
              </w:rPr>
              <w:t>IEC LN</w:t>
            </w:r>
          </w:p>
        </w:tc>
      </w:tr>
      <w:tr w:rsidR="006A30BB" w:rsidRPr="00E82C6A" w:rsidTr="001967DE">
        <w:trPr>
          <w:trHeight w:val="20"/>
        </w:trPr>
        <w:tc>
          <w:tcPr>
            <w:tcW w:w="1715" w:type="pct"/>
            <w:noWrap/>
            <w:hideMark/>
          </w:tcPr>
          <w:p w:rsidR="006A30BB" w:rsidRPr="00E82C6A" w:rsidRDefault="006A30BB" w:rsidP="001967DE">
            <w:pPr>
              <w:pStyle w:val="NoSpacing"/>
              <w:rPr>
                <w:sz w:val="16"/>
                <w:szCs w:val="16"/>
              </w:rPr>
            </w:pPr>
            <w:proofErr w:type="spellStart"/>
            <w:r w:rsidRPr="00E82C6A">
              <w:rPr>
                <w:sz w:val="16"/>
                <w:szCs w:val="16"/>
              </w:rPr>
              <w:t>Circuit_Breaker_Cut_In_Count</w:t>
            </w:r>
            <w:proofErr w:type="spellEnd"/>
          </w:p>
        </w:tc>
        <w:tc>
          <w:tcPr>
            <w:tcW w:w="1883" w:type="pct"/>
            <w:noWrap/>
            <w:hideMark/>
          </w:tcPr>
          <w:p w:rsidR="006A30BB" w:rsidRPr="00E82C6A" w:rsidRDefault="006A30BB" w:rsidP="001967DE">
            <w:pPr>
              <w:pStyle w:val="NoSpacing"/>
              <w:rPr>
                <w:sz w:val="16"/>
                <w:szCs w:val="16"/>
              </w:rPr>
            </w:pPr>
            <w:r w:rsidRPr="00E82C6A">
              <w:rPr>
                <w:sz w:val="16"/>
                <w:szCs w:val="16"/>
              </w:rPr>
              <w:t>Circuit Breaker switch operations</w:t>
            </w:r>
          </w:p>
        </w:tc>
        <w:tc>
          <w:tcPr>
            <w:tcW w:w="895" w:type="pct"/>
            <w:noWrap/>
            <w:hideMark/>
          </w:tcPr>
          <w:p w:rsidR="006A30BB" w:rsidRPr="00E82C6A" w:rsidRDefault="006A30BB" w:rsidP="001967DE">
            <w:pPr>
              <w:pStyle w:val="NoSpacing"/>
              <w:rPr>
                <w:sz w:val="16"/>
                <w:szCs w:val="16"/>
              </w:rPr>
            </w:pPr>
            <w:r w:rsidRPr="00E82C6A">
              <w:rPr>
                <w:sz w:val="16"/>
                <w:szCs w:val="16"/>
              </w:rPr>
              <w:t>Counting</w:t>
            </w:r>
          </w:p>
        </w:tc>
        <w:tc>
          <w:tcPr>
            <w:tcW w:w="507" w:type="pct"/>
            <w:noWrap/>
            <w:hideMark/>
          </w:tcPr>
          <w:p w:rsidR="006A30BB" w:rsidRPr="00E82C6A" w:rsidRDefault="006A30BB" w:rsidP="001967DE">
            <w:pPr>
              <w:pStyle w:val="NoSpacing"/>
              <w:rPr>
                <w:sz w:val="16"/>
                <w:szCs w:val="16"/>
              </w:rPr>
            </w:pPr>
            <w:r w:rsidRPr="00E82C6A">
              <w:rPr>
                <w:sz w:val="16"/>
                <w:szCs w:val="16"/>
              </w:rPr>
              <w:t>XCBR</w:t>
            </w:r>
          </w:p>
        </w:tc>
      </w:tr>
      <w:tr w:rsidR="006A30BB" w:rsidRPr="00E82C6A" w:rsidTr="001967DE">
        <w:trPr>
          <w:trHeight w:val="20"/>
        </w:trPr>
        <w:tc>
          <w:tcPr>
            <w:tcW w:w="1715" w:type="pct"/>
            <w:noWrap/>
            <w:hideMark/>
          </w:tcPr>
          <w:p w:rsidR="006A30BB" w:rsidRPr="00E82C6A" w:rsidRDefault="006A30BB" w:rsidP="001967DE">
            <w:pPr>
              <w:pStyle w:val="NoSpacing"/>
              <w:rPr>
                <w:sz w:val="16"/>
                <w:szCs w:val="16"/>
              </w:rPr>
            </w:pPr>
            <w:r w:rsidRPr="00E82C6A">
              <w:rPr>
                <w:sz w:val="16"/>
                <w:szCs w:val="16"/>
              </w:rPr>
              <w:t>Wind_Dir_10_Sec_SDev</w:t>
            </w:r>
          </w:p>
        </w:tc>
        <w:tc>
          <w:tcPr>
            <w:tcW w:w="1883" w:type="pct"/>
            <w:noWrap/>
            <w:hideMark/>
          </w:tcPr>
          <w:p w:rsidR="006A30BB" w:rsidRPr="00E82C6A" w:rsidRDefault="006A30BB" w:rsidP="001967DE">
            <w:pPr>
              <w:pStyle w:val="NoSpacing"/>
              <w:rPr>
                <w:sz w:val="16"/>
                <w:szCs w:val="16"/>
              </w:rPr>
            </w:pPr>
            <w:r w:rsidRPr="00E82C6A">
              <w:rPr>
                <w:sz w:val="16"/>
                <w:szCs w:val="16"/>
              </w:rPr>
              <w:t>10s Average wind Deviation Angle</w:t>
            </w:r>
          </w:p>
        </w:tc>
        <w:tc>
          <w:tcPr>
            <w:tcW w:w="895" w:type="pct"/>
            <w:noWrap/>
            <w:hideMark/>
          </w:tcPr>
          <w:p w:rsidR="006A30BB" w:rsidRPr="00E82C6A" w:rsidRDefault="006A30BB" w:rsidP="001967DE">
            <w:pPr>
              <w:pStyle w:val="NoSpacing"/>
              <w:rPr>
                <w:sz w:val="16"/>
                <w:szCs w:val="16"/>
              </w:rPr>
            </w:pPr>
            <w:r w:rsidRPr="00E82C6A">
              <w:rPr>
                <w:sz w:val="16"/>
                <w:szCs w:val="16"/>
              </w:rPr>
              <w:t>Characteristic</w:t>
            </w:r>
          </w:p>
        </w:tc>
        <w:tc>
          <w:tcPr>
            <w:tcW w:w="507" w:type="pct"/>
            <w:noWrap/>
            <w:hideMark/>
          </w:tcPr>
          <w:p w:rsidR="006A30BB" w:rsidRPr="00E82C6A" w:rsidRDefault="006A30BB" w:rsidP="001967DE">
            <w:pPr>
              <w:pStyle w:val="NoSpacing"/>
              <w:rPr>
                <w:sz w:val="16"/>
                <w:szCs w:val="16"/>
              </w:rPr>
            </w:pPr>
            <w:r w:rsidRPr="00E82C6A">
              <w:rPr>
                <w:sz w:val="16"/>
                <w:szCs w:val="16"/>
              </w:rPr>
              <w:t>WMET</w:t>
            </w:r>
          </w:p>
        </w:tc>
      </w:tr>
      <w:tr w:rsidR="006A30BB" w:rsidRPr="00E82C6A" w:rsidTr="001967DE">
        <w:trPr>
          <w:trHeight w:val="20"/>
        </w:trPr>
        <w:tc>
          <w:tcPr>
            <w:tcW w:w="1715" w:type="pct"/>
            <w:noWrap/>
            <w:hideMark/>
          </w:tcPr>
          <w:p w:rsidR="006A30BB" w:rsidRPr="00E82C6A" w:rsidRDefault="006A30BB" w:rsidP="001967DE">
            <w:pPr>
              <w:pStyle w:val="NoSpacing"/>
              <w:rPr>
                <w:sz w:val="16"/>
                <w:szCs w:val="16"/>
              </w:rPr>
            </w:pPr>
            <w:r w:rsidRPr="00E82C6A">
              <w:rPr>
                <w:sz w:val="16"/>
                <w:szCs w:val="16"/>
              </w:rPr>
              <w:t>Wind_Dir_1_Sec_SDev</w:t>
            </w:r>
          </w:p>
        </w:tc>
        <w:tc>
          <w:tcPr>
            <w:tcW w:w="1883" w:type="pct"/>
            <w:noWrap/>
            <w:hideMark/>
          </w:tcPr>
          <w:p w:rsidR="006A30BB" w:rsidRPr="00E82C6A" w:rsidRDefault="006A30BB" w:rsidP="001967DE">
            <w:pPr>
              <w:pStyle w:val="NoSpacing"/>
              <w:rPr>
                <w:sz w:val="16"/>
                <w:szCs w:val="16"/>
              </w:rPr>
            </w:pPr>
            <w:r w:rsidRPr="00E82C6A">
              <w:rPr>
                <w:sz w:val="16"/>
                <w:szCs w:val="16"/>
              </w:rPr>
              <w:t>1s Average wind Deviation Angle</w:t>
            </w:r>
          </w:p>
        </w:tc>
        <w:tc>
          <w:tcPr>
            <w:tcW w:w="895" w:type="pct"/>
            <w:noWrap/>
            <w:hideMark/>
          </w:tcPr>
          <w:p w:rsidR="006A30BB" w:rsidRPr="00E82C6A" w:rsidRDefault="006A30BB" w:rsidP="001967DE">
            <w:pPr>
              <w:pStyle w:val="NoSpacing"/>
              <w:rPr>
                <w:sz w:val="16"/>
                <w:szCs w:val="16"/>
              </w:rPr>
            </w:pPr>
            <w:r w:rsidRPr="00E82C6A">
              <w:rPr>
                <w:sz w:val="16"/>
                <w:szCs w:val="16"/>
              </w:rPr>
              <w:t>Characteristic</w:t>
            </w:r>
          </w:p>
        </w:tc>
        <w:tc>
          <w:tcPr>
            <w:tcW w:w="507" w:type="pct"/>
            <w:noWrap/>
            <w:hideMark/>
          </w:tcPr>
          <w:p w:rsidR="006A30BB" w:rsidRPr="00E82C6A" w:rsidRDefault="006A30BB" w:rsidP="001967DE">
            <w:pPr>
              <w:pStyle w:val="NoSpacing"/>
              <w:rPr>
                <w:sz w:val="16"/>
                <w:szCs w:val="16"/>
              </w:rPr>
            </w:pPr>
            <w:r w:rsidRPr="00E82C6A">
              <w:rPr>
                <w:sz w:val="16"/>
                <w:szCs w:val="16"/>
              </w:rPr>
              <w:t>WMET</w:t>
            </w:r>
          </w:p>
        </w:tc>
      </w:tr>
    </w:tbl>
    <w:p w:rsidR="006A30BB" w:rsidRDefault="006A30BB" w:rsidP="006A30BB"/>
    <w:p w:rsidR="006A30BB" w:rsidRDefault="006A30BB" w:rsidP="006A30BB">
      <w:r>
        <w:t>Control Information</w:t>
      </w:r>
    </w:p>
    <w:tbl>
      <w:tblPr>
        <w:tblStyle w:val="TableGrid"/>
        <w:tblW w:w="5000" w:type="pct"/>
        <w:tblLook w:val="0620" w:firstRow="1" w:lastRow="0" w:firstColumn="0" w:lastColumn="0" w:noHBand="1" w:noVBand="1"/>
      </w:tblPr>
      <w:tblGrid>
        <w:gridCol w:w="2756"/>
        <w:gridCol w:w="4421"/>
        <w:gridCol w:w="1346"/>
        <w:gridCol w:w="827"/>
      </w:tblGrid>
      <w:tr w:rsidR="006A30BB" w:rsidRPr="00D11482" w:rsidTr="001967DE">
        <w:trPr>
          <w:trHeight w:val="20"/>
        </w:trPr>
        <w:tc>
          <w:tcPr>
            <w:tcW w:w="1474" w:type="pct"/>
            <w:noWrap/>
            <w:hideMark/>
          </w:tcPr>
          <w:p w:rsidR="006A30BB" w:rsidRPr="00D11482" w:rsidRDefault="006A30BB" w:rsidP="001967DE">
            <w:pPr>
              <w:pStyle w:val="NoSpacing"/>
              <w:rPr>
                <w:b/>
                <w:sz w:val="16"/>
                <w:szCs w:val="16"/>
              </w:rPr>
            </w:pPr>
            <w:r>
              <w:rPr>
                <w:b/>
                <w:sz w:val="16"/>
                <w:szCs w:val="16"/>
              </w:rPr>
              <w:t>Tag Name</w:t>
            </w:r>
          </w:p>
        </w:tc>
        <w:tc>
          <w:tcPr>
            <w:tcW w:w="2364" w:type="pct"/>
            <w:noWrap/>
            <w:hideMark/>
          </w:tcPr>
          <w:p w:rsidR="006A30BB" w:rsidRPr="00D11482" w:rsidRDefault="006A30BB" w:rsidP="001967DE">
            <w:pPr>
              <w:pStyle w:val="NoSpacing"/>
              <w:rPr>
                <w:b/>
                <w:sz w:val="16"/>
                <w:szCs w:val="16"/>
              </w:rPr>
            </w:pPr>
            <w:r w:rsidRPr="00D11482">
              <w:rPr>
                <w:b/>
                <w:sz w:val="16"/>
                <w:szCs w:val="16"/>
              </w:rPr>
              <w:t>Description</w:t>
            </w:r>
          </w:p>
        </w:tc>
        <w:tc>
          <w:tcPr>
            <w:tcW w:w="720" w:type="pct"/>
            <w:noWrap/>
            <w:hideMark/>
          </w:tcPr>
          <w:p w:rsidR="006A30BB" w:rsidRPr="00D11482" w:rsidRDefault="006A30BB" w:rsidP="001967DE">
            <w:pPr>
              <w:pStyle w:val="NoSpacing"/>
              <w:rPr>
                <w:b/>
                <w:sz w:val="16"/>
                <w:szCs w:val="16"/>
              </w:rPr>
            </w:pPr>
            <w:r w:rsidRPr="00D11482">
              <w:rPr>
                <w:b/>
                <w:sz w:val="16"/>
                <w:szCs w:val="16"/>
              </w:rPr>
              <w:t>IEC Categories</w:t>
            </w:r>
          </w:p>
        </w:tc>
        <w:tc>
          <w:tcPr>
            <w:tcW w:w="442" w:type="pct"/>
            <w:noWrap/>
            <w:hideMark/>
          </w:tcPr>
          <w:p w:rsidR="006A30BB" w:rsidRPr="00D11482" w:rsidRDefault="006A30BB" w:rsidP="001967DE">
            <w:pPr>
              <w:pStyle w:val="NoSpacing"/>
              <w:rPr>
                <w:b/>
                <w:sz w:val="16"/>
                <w:szCs w:val="16"/>
              </w:rPr>
            </w:pPr>
            <w:r w:rsidRPr="00D11482">
              <w:rPr>
                <w:b/>
                <w:sz w:val="16"/>
                <w:szCs w:val="16"/>
              </w:rPr>
              <w:t>IEC LN</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r w:rsidRPr="00D11482">
              <w:rPr>
                <w:sz w:val="16"/>
                <w:szCs w:val="16"/>
              </w:rPr>
              <w:t>Blade_1_Pitch_Angle_Setpoint</w:t>
            </w:r>
          </w:p>
        </w:tc>
        <w:tc>
          <w:tcPr>
            <w:tcW w:w="2364" w:type="pct"/>
            <w:noWrap/>
            <w:hideMark/>
          </w:tcPr>
          <w:p w:rsidR="006A30BB" w:rsidRPr="00D11482" w:rsidRDefault="006A30BB" w:rsidP="001967DE">
            <w:pPr>
              <w:pStyle w:val="NoSpacing"/>
              <w:rPr>
                <w:sz w:val="16"/>
                <w:szCs w:val="16"/>
              </w:rPr>
            </w:pPr>
            <w:r w:rsidRPr="00D11482">
              <w:rPr>
                <w:sz w:val="16"/>
                <w:szCs w:val="16"/>
              </w:rPr>
              <w:t>blade 1 setpoint</w:t>
            </w:r>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WROT</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r w:rsidRPr="00D11482">
              <w:rPr>
                <w:sz w:val="16"/>
                <w:szCs w:val="16"/>
              </w:rPr>
              <w:t>Blade_2_Pitch_Angle_Setpoint</w:t>
            </w:r>
          </w:p>
        </w:tc>
        <w:tc>
          <w:tcPr>
            <w:tcW w:w="2364" w:type="pct"/>
            <w:noWrap/>
            <w:hideMark/>
          </w:tcPr>
          <w:p w:rsidR="006A30BB" w:rsidRPr="00D11482" w:rsidRDefault="006A30BB" w:rsidP="001967DE">
            <w:pPr>
              <w:pStyle w:val="NoSpacing"/>
              <w:rPr>
                <w:sz w:val="16"/>
                <w:szCs w:val="16"/>
              </w:rPr>
            </w:pPr>
            <w:r w:rsidRPr="00D11482">
              <w:rPr>
                <w:sz w:val="16"/>
                <w:szCs w:val="16"/>
              </w:rPr>
              <w:t>blade 2 setpoint</w:t>
            </w:r>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WROT</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r w:rsidRPr="00D11482">
              <w:rPr>
                <w:sz w:val="16"/>
                <w:szCs w:val="16"/>
              </w:rPr>
              <w:t>Blade_3_Pitch_Angle_Setpoint</w:t>
            </w:r>
          </w:p>
        </w:tc>
        <w:tc>
          <w:tcPr>
            <w:tcW w:w="2364" w:type="pct"/>
            <w:noWrap/>
            <w:hideMark/>
          </w:tcPr>
          <w:p w:rsidR="006A30BB" w:rsidRPr="00D11482" w:rsidRDefault="006A30BB" w:rsidP="001967DE">
            <w:pPr>
              <w:pStyle w:val="NoSpacing"/>
              <w:rPr>
                <w:sz w:val="16"/>
                <w:szCs w:val="16"/>
              </w:rPr>
            </w:pPr>
            <w:r w:rsidRPr="00D11482">
              <w:rPr>
                <w:sz w:val="16"/>
                <w:szCs w:val="16"/>
              </w:rPr>
              <w:t>blade 3 setpoint</w:t>
            </w:r>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WROT</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proofErr w:type="spellStart"/>
            <w:r w:rsidRPr="00D11482">
              <w:rPr>
                <w:sz w:val="16"/>
                <w:szCs w:val="16"/>
              </w:rPr>
              <w:t>Mainshaft_Torque_Setpoint</w:t>
            </w:r>
            <w:proofErr w:type="spellEnd"/>
          </w:p>
        </w:tc>
        <w:tc>
          <w:tcPr>
            <w:tcW w:w="2364" w:type="pct"/>
            <w:noWrap/>
            <w:hideMark/>
          </w:tcPr>
          <w:p w:rsidR="006A30BB" w:rsidRPr="00D11482" w:rsidRDefault="006A30BB" w:rsidP="001967DE">
            <w:pPr>
              <w:pStyle w:val="NoSpacing"/>
              <w:rPr>
                <w:sz w:val="16"/>
                <w:szCs w:val="16"/>
              </w:rPr>
            </w:pPr>
            <w:r w:rsidRPr="00D11482">
              <w:rPr>
                <w:sz w:val="16"/>
                <w:szCs w:val="16"/>
              </w:rPr>
              <w:t>Percent of rated torque reference</w:t>
            </w:r>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WTRM?</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r w:rsidRPr="00D11482">
              <w:rPr>
                <w:sz w:val="16"/>
                <w:szCs w:val="16"/>
              </w:rPr>
              <w:t>Gen_RPM_Setpoint_1</w:t>
            </w:r>
          </w:p>
        </w:tc>
        <w:tc>
          <w:tcPr>
            <w:tcW w:w="2364" w:type="pct"/>
            <w:noWrap/>
            <w:hideMark/>
          </w:tcPr>
          <w:p w:rsidR="006A30BB" w:rsidRPr="00D11482" w:rsidRDefault="006A30BB" w:rsidP="001967DE">
            <w:pPr>
              <w:pStyle w:val="NoSpacing"/>
              <w:rPr>
                <w:sz w:val="16"/>
                <w:szCs w:val="16"/>
              </w:rPr>
            </w:pPr>
            <w:r w:rsidRPr="00D11482">
              <w:rPr>
                <w:sz w:val="16"/>
                <w:szCs w:val="16"/>
              </w:rPr>
              <w:t xml:space="preserve">Speed set point of speed regulator pitch, </w:t>
            </w:r>
            <w:proofErr w:type="spellStart"/>
            <w:r w:rsidRPr="00D11482">
              <w:rPr>
                <w:sz w:val="16"/>
                <w:szCs w:val="16"/>
              </w:rPr>
              <w:t>OpCtl</w:t>
            </w:r>
            <w:proofErr w:type="spellEnd"/>
            <w:r w:rsidRPr="00D11482">
              <w:rPr>
                <w:sz w:val="16"/>
                <w:szCs w:val="16"/>
              </w:rPr>
              <w:t xml:space="preserve"> -&gt; </w:t>
            </w:r>
            <w:proofErr w:type="spellStart"/>
            <w:r w:rsidRPr="00D11482">
              <w:rPr>
                <w:sz w:val="16"/>
                <w:szCs w:val="16"/>
              </w:rPr>
              <w:t>DynCtl</w:t>
            </w:r>
            <w:proofErr w:type="spellEnd"/>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WGEN1</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r w:rsidRPr="00D11482">
              <w:rPr>
                <w:sz w:val="16"/>
                <w:szCs w:val="16"/>
              </w:rPr>
              <w:t>Gen_RPM_Setpoint_2</w:t>
            </w:r>
          </w:p>
        </w:tc>
        <w:tc>
          <w:tcPr>
            <w:tcW w:w="2364" w:type="pct"/>
            <w:noWrap/>
            <w:hideMark/>
          </w:tcPr>
          <w:p w:rsidR="006A30BB" w:rsidRPr="00D11482" w:rsidRDefault="006A30BB" w:rsidP="001967DE">
            <w:pPr>
              <w:pStyle w:val="NoSpacing"/>
              <w:rPr>
                <w:sz w:val="16"/>
                <w:szCs w:val="16"/>
              </w:rPr>
            </w:pPr>
            <w:r w:rsidRPr="00D11482">
              <w:rPr>
                <w:sz w:val="16"/>
                <w:szCs w:val="16"/>
              </w:rPr>
              <w:t xml:space="preserve">Speed set point of speed regulator torque, </w:t>
            </w:r>
            <w:proofErr w:type="spellStart"/>
            <w:r w:rsidRPr="00D11482">
              <w:rPr>
                <w:sz w:val="16"/>
                <w:szCs w:val="16"/>
              </w:rPr>
              <w:t>OpCtl</w:t>
            </w:r>
            <w:proofErr w:type="spellEnd"/>
            <w:r w:rsidRPr="00D11482">
              <w:rPr>
                <w:sz w:val="16"/>
                <w:szCs w:val="16"/>
              </w:rPr>
              <w:t xml:space="preserve"> -&gt; </w:t>
            </w:r>
            <w:proofErr w:type="spellStart"/>
            <w:r w:rsidRPr="00D11482">
              <w:rPr>
                <w:sz w:val="16"/>
                <w:szCs w:val="16"/>
              </w:rPr>
              <w:t>DynCtl</w:t>
            </w:r>
            <w:proofErr w:type="spellEnd"/>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WGEN2</w:t>
            </w:r>
          </w:p>
        </w:tc>
      </w:tr>
      <w:tr w:rsidR="006A30BB" w:rsidRPr="00D11482" w:rsidTr="001967DE">
        <w:trPr>
          <w:trHeight w:val="20"/>
        </w:trPr>
        <w:tc>
          <w:tcPr>
            <w:tcW w:w="1474" w:type="pct"/>
            <w:noWrap/>
            <w:hideMark/>
          </w:tcPr>
          <w:p w:rsidR="006A30BB" w:rsidRPr="00D11482" w:rsidRDefault="006A30BB" w:rsidP="001967DE">
            <w:pPr>
              <w:pStyle w:val="NoSpacing"/>
              <w:rPr>
                <w:sz w:val="16"/>
                <w:szCs w:val="16"/>
              </w:rPr>
            </w:pPr>
            <w:proofErr w:type="spellStart"/>
            <w:r w:rsidRPr="00D11482">
              <w:rPr>
                <w:sz w:val="16"/>
                <w:szCs w:val="16"/>
              </w:rPr>
              <w:t>Power_Factor_Setpoint</w:t>
            </w:r>
            <w:proofErr w:type="spellEnd"/>
          </w:p>
        </w:tc>
        <w:tc>
          <w:tcPr>
            <w:tcW w:w="2364" w:type="pct"/>
            <w:noWrap/>
            <w:hideMark/>
          </w:tcPr>
          <w:p w:rsidR="006A30BB" w:rsidRPr="00D11482" w:rsidRDefault="006A30BB" w:rsidP="001967DE">
            <w:pPr>
              <w:pStyle w:val="NoSpacing"/>
              <w:rPr>
                <w:sz w:val="16"/>
                <w:szCs w:val="16"/>
              </w:rPr>
            </w:pPr>
            <w:proofErr w:type="spellStart"/>
            <w:r w:rsidRPr="00D11482">
              <w:rPr>
                <w:sz w:val="16"/>
                <w:szCs w:val="16"/>
              </w:rPr>
              <w:t>Power_Factor_Setpoint</w:t>
            </w:r>
            <w:proofErr w:type="spellEnd"/>
          </w:p>
        </w:tc>
        <w:tc>
          <w:tcPr>
            <w:tcW w:w="720" w:type="pct"/>
            <w:noWrap/>
            <w:hideMark/>
          </w:tcPr>
          <w:p w:rsidR="006A30BB" w:rsidRPr="00D11482" w:rsidRDefault="006A30BB" w:rsidP="001967DE">
            <w:pPr>
              <w:pStyle w:val="NoSpacing"/>
              <w:rPr>
                <w:sz w:val="16"/>
                <w:szCs w:val="16"/>
              </w:rPr>
            </w:pPr>
            <w:r w:rsidRPr="00D11482">
              <w:rPr>
                <w:sz w:val="16"/>
                <w:szCs w:val="16"/>
              </w:rPr>
              <w:t>Set Point</w:t>
            </w:r>
          </w:p>
        </w:tc>
        <w:tc>
          <w:tcPr>
            <w:tcW w:w="442" w:type="pct"/>
            <w:noWrap/>
            <w:hideMark/>
          </w:tcPr>
          <w:p w:rsidR="006A30BB" w:rsidRPr="00D11482" w:rsidRDefault="006A30BB" w:rsidP="001967DE">
            <w:pPr>
              <w:pStyle w:val="NoSpacing"/>
              <w:rPr>
                <w:sz w:val="16"/>
                <w:szCs w:val="16"/>
              </w:rPr>
            </w:pPr>
            <w:r w:rsidRPr="00D11482">
              <w:rPr>
                <w:sz w:val="16"/>
                <w:szCs w:val="16"/>
              </w:rPr>
              <w:t>WTRF??</w:t>
            </w:r>
          </w:p>
        </w:tc>
      </w:tr>
    </w:tbl>
    <w:p w:rsidR="006A30BB" w:rsidRDefault="006A30BB" w:rsidP="006A30BB"/>
    <w:p w:rsidR="006A30BB" w:rsidRDefault="006A30BB" w:rsidP="006A30BB">
      <w:r>
        <w:t>Process Information</w:t>
      </w:r>
    </w:p>
    <w:tbl>
      <w:tblPr>
        <w:tblW w:w="5000" w:type="pct"/>
        <w:tblLook w:val="04A0" w:firstRow="1" w:lastRow="0" w:firstColumn="1" w:lastColumn="0" w:noHBand="0" w:noVBand="1"/>
      </w:tblPr>
      <w:tblGrid>
        <w:gridCol w:w="2734"/>
        <w:gridCol w:w="3818"/>
        <w:gridCol w:w="1394"/>
        <w:gridCol w:w="1394"/>
      </w:tblGrid>
      <w:tr w:rsidR="006A30BB" w:rsidRPr="002F5AEE" w:rsidTr="001967DE">
        <w:trPr>
          <w:trHeight w:val="20"/>
        </w:trPr>
        <w:tc>
          <w:tcPr>
            <w:tcW w:w="146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b/>
                <w:bCs/>
                <w:color w:val="000000"/>
                <w:sz w:val="16"/>
                <w:szCs w:val="16"/>
              </w:rPr>
            </w:pPr>
            <w:r w:rsidRPr="002F5AEE">
              <w:rPr>
                <w:b/>
                <w:sz w:val="16"/>
                <w:szCs w:val="16"/>
              </w:rPr>
              <w:t>Tag Name</w:t>
            </w:r>
          </w:p>
        </w:tc>
        <w:tc>
          <w:tcPr>
            <w:tcW w:w="2044" w:type="pct"/>
            <w:tcBorders>
              <w:top w:val="single" w:sz="8" w:space="0" w:color="auto"/>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Description</w:t>
            </w:r>
          </w:p>
        </w:tc>
        <w:tc>
          <w:tcPr>
            <w:tcW w:w="746" w:type="pct"/>
            <w:tcBorders>
              <w:top w:val="single" w:sz="8" w:space="0" w:color="auto"/>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IEC Categories</w:t>
            </w:r>
          </w:p>
        </w:tc>
        <w:tc>
          <w:tcPr>
            <w:tcW w:w="746" w:type="pct"/>
            <w:tcBorders>
              <w:top w:val="single" w:sz="8" w:space="0" w:color="auto"/>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b/>
                <w:bCs/>
                <w:color w:val="000000"/>
                <w:sz w:val="16"/>
                <w:szCs w:val="16"/>
              </w:rPr>
            </w:pPr>
            <w:r w:rsidRPr="002F5AEE">
              <w:rPr>
                <w:rFonts w:ascii="Calibri Light" w:eastAsia="Times New Roman" w:hAnsi="Calibri Light" w:cs="Calibri Light"/>
                <w:b/>
                <w:bCs/>
                <w:color w:val="000000"/>
                <w:sz w:val="16"/>
                <w:szCs w:val="16"/>
              </w:rPr>
              <w:t>IEC LN</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Drive_Train_Accel</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Drivetrain oscillation acceleration</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Tower_Accel</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Tower acceleration</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Blade_1_Pitch_Angle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1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Blade_2_Pitch_Angle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2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Blade_3_Pitch_Angle</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blade 3 pitch position angle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Hydraulic_Unit_Press_1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Hydraulic brake pressure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Mainshaft_Torque</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Actual value in Perc. rated to the rated Torque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Gen_RPM_CCU</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 generator speed frim CU generator encoder</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Gen_RPM_PLC</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speed from proximity sensor</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Blade_Rotor_Rpm</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rotor speed from proximity sensor</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Active_Power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Measured </w:t>
            </w:r>
            <w:proofErr w:type="spellStart"/>
            <w:r w:rsidRPr="002F5AEE">
              <w:rPr>
                <w:rFonts w:ascii="Calibri Light" w:eastAsia="Times New Roman" w:hAnsi="Calibri Light" w:cs="Calibri Light"/>
                <w:color w:val="000000"/>
                <w:sz w:val="16"/>
                <w:szCs w:val="16"/>
              </w:rPr>
              <w:t>kWatts</w:t>
            </w:r>
            <w:proofErr w:type="spellEnd"/>
            <w:r w:rsidRPr="002F5AEE">
              <w:rPr>
                <w:rFonts w:ascii="Calibri Light" w:eastAsia="Times New Roman" w:hAnsi="Calibri Light" w:cs="Calibri Light"/>
                <w:color w:val="000000"/>
                <w:sz w:val="16"/>
                <w:szCs w:val="16"/>
              </w:rPr>
              <w:t xml:space="preserve">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Power_Factor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Power Factor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Nacelle_Position</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Yaw absolute position to north</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WYAW</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Reactive_Power</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Measured </w:t>
            </w:r>
            <w:proofErr w:type="spellStart"/>
            <w:r w:rsidRPr="002F5AEE">
              <w:rPr>
                <w:rFonts w:ascii="Calibri Light" w:eastAsia="Times New Roman" w:hAnsi="Calibri Light" w:cs="Calibri Light"/>
                <w:color w:val="000000"/>
                <w:sz w:val="16"/>
                <w:szCs w:val="16"/>
              </w:rPr>
              <w:t>kVARS</w:t>
            </w:r>
            <w:proofErr w:type="spellEnd"/>
            <w:r w:rsidRPr="002F5AEE">
              <w:rPr>
                <w:rFonts w:ascii="Calibri Light" w:eastAsia="Times New Roman" w:hAnsi="Calibri Light" w:cs="Calibri Light"/>
                <w:color w:val="000000"/>
                <w:sz w:val="16"/>
                <w:szCs w:val="16"/>
              </w:rPr>
              <w:t xml:space="preserve">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Ambient_Temp_1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Outside Air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WMET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Pitch_Axis_1_Batt_Box_Temp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1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Pitch_Axis_2_Batt_Box_Temp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2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Pitch_Axis_3_Batt_Box_Temp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Axis 3 battery cabinet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Gen_Drive_End_Bearing_Temp_1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Generator bearing A (driven side)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Gen_Non-Drive_End_Bearing_Temp_1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Generator bearing B (undriven side)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Mainshaft_Bearing_Temp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Temperature Main bearing</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Pitch_Center_Control_Box_Temp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center control box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Pitch_Axis_1_Control_Box_Temp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1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lastRenderedPageBreak/>
              <w:t>Pitch_Axis_2_Control_Box_Temp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2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Pitch_Axis_3_Control_Box_Temp</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Pitch axis cabinet 3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Gear_Box_Sump_Temp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Temperature GBX </w:t>
            </w:r>
            <w:proofErr w:type="spellStart"/>
            <w:r w:rsidRPr="002F5AEE">
              <w:rPr>
                <w:rFonts w:ascii="Calibri Light" w:eastAsia="Times New Roman" w:hAnsi="Calibri Light" w:cs="Calibri Light"/>
                <w:color w:val="000000"/>
                <w:sz w:val="16"/>
                <w:szCs w:val="16"/>
              </w:rPr>
              <w:t>lub</w:t>
            </w:r>
            <w:proofErr w:type="spellEnd"/>
            <w:r w:rsidRPr="002F5AEE">
              <w:rPr>
                <w:rFonts w:ascii="Calibri Light" w:eastAsia="Times New Roman" w:hAnsi="Calibri Light" w:cs="Calibri Light"/>
                <w:color w:val="000000"/>
                <w:sz w:val="16"/>
                <w:szCs w:val="16"/>
              </w:rPr>
              <w:t xml:space="preserve"> oil sump</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High_Speed_Bearing_Temp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GBX high speed bearing A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WTRM</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Gen_Stator_Temp_1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winding 1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Gen_Stator_Temp_2</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winding 2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WGEN2</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Gen_Cooling_Air_Temp_1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Generator cooler outlet air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WGEN1</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Hub_Temp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Hub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WROT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CTM_Temp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PT100 Temperature down tower cabinet</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Downtower_Control_Cabinet_Temp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PT100 Temperature down tower cabinet</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Nacelle_Controller_Temp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Nacelle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Nacelle_Temp</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Nacelle ambient temperature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Tower_Deflection</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Tower vibration period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WTOW</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Wind_Speed_1</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Wind speed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Measured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WMET</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Nacelle_Rev</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Yaw revolutions to untwist pos.</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Processed</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WNAC</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Interface_Error_Status</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Interface_Error_Status</w:t>
            </w:r>
            <w:proofErr w:type="spell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Op_Status</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Captures the detailed state and </w:t>
            </w:r>
            <w:proofErr w:type="spellStart"/>
            <w:r w:rsidRPr="002F5AEE">
              <w:rPr>
                <w:rFonts w:ascii="Calibri Light" w:eastAsia="Times New Roman" w:hAnsi="Calibri Light" w:cs="Calibri Light"/>
                <w:color w:val="000000"/>
                <w:sz w:val="16"/>
                <w:szCs w:val="16"/>
              </w:rPr>
              <w:t>substate</w:t>
            </w:r>
            <w:proofErr w:type="spellEnd"/>
            <w:r w:rsidRPr="002F5AEE">
              <w:rPr>
                <w:rFonts w:ascii="Calibri Light" w:eastAsia="Times New Roman" w:hAnsi="Calibri Light" w:cs="Calibri Light"/>
                <w:color w:val="000000"/>
                <w:sz w:val="16"/>
                <w:szCs w:val="16"/>
              </w:rPr>
              <w:t xml:space="preserve"> of the turbine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proofErr w:type="spellStart"/>
            <w:r w:rsidRPr="002F5AEE">
              <w:rPr>
                <w:rFonts w:ascii="Calibri Light" w:eastAsia="Times New Roman" w:hAnsi="Calibri Light" w:cs="Calibri Light"/>
                <w:color w:val="000000"/>
                <w:sz w:val="16"/>
                <w:szCs w:val="16"/>
              </w:rPr>
              <w:t>State_Fault</w:t>
            </w:r>
            <w:proofErr w:type="spellEnd"/>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Turbine status (enumerated integer)</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Status</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WTUR?</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L1_Current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A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L2_Current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B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L3_Current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Phase C current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L1_Volt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A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L2_Volt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B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r w:rsidR="006A30BB" w:rsidRPr="002F5AEE" w:rsidTr="001967DE">
        <w:trPr>
          <w:trHeight w:val="20"/>
        </w:trPr>
        <w:tc>
          <w:tcPr>
            <w:tcW w:w="1464" w:type="pct"/>
            <w:tcBorders>
              <w:top w:val="nil"/>
              <w:left w:val="single" w:sz="8" w:space="0" w:color="auto"/>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L3_Volt</w:t>
            </w:r>
          </w:p>
        </w:tc>
        <w:tc>
          <w:tcPr>
            <w:tcW w:w="2044"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V phase C from </w:t>
            </w:r>
            <w:proofErr w:type="spellStart"/>
            <w:r w:rsidRPr="002F5AEE">
              <w:rPr>
                <w:rFonts w:ascii="Calibri Light" w:eastAsia="Times New Roman" w:hAnsi="Calibri Light" w:cs="Calibri Light"/>
                <w:color w:val="000000"/>
                <w:sz w:val="16"/>
                <w:szCs w:val="16"/>
              </w:rPr>
              <w:t>Gridmonitoring</w:t>
            </w:r>
            <w:proofErr w:type="spellEnd"/>
            <w:r w:rsidRPr="002F5AEE">
              <w:rPr>
                <w:rFonts w:ascii="Calibri Light" w:eastAsia="Times New Roman" w:hAnsi="Calibri Light" w:cs="Calibri Light"/>
                <w:color w:val="000000"/>
                <w:sz w:val="16"/>
                <w:szCs w:val="16"/>
              </w:rPr>
              <w:t xml:space="preserve"> device</w:t>
            </w:r>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 xml:space="preserve">Three </w:t>
            </w:r>
            <w:proofErr w:type="gramStart"/>
            <w:r w:rsidRPr="002F5AEE">
              <w:rPr>
                <w:rFonts w:ascii="Calibri Light" w:eastAsia="Times New Roman" w:hAnsi="Calibri Light" w:cs="Calibri Light"/>
                <w:color w:val="000000"/>
                <w:sz w:val="16"/>
                <w:szCs w:val="16"/>
              </w:rPr>
              <w:t>phase</w:t>
            </w:r>
            <w:proofErr w:type="gramEnd"/>
          </w:p>
        </w:tc>
        <w:tc>
          <w:tcPr>
            <w:tcW w:w="746" w:type="pct"/>
            <w:tcBorders>
              <w:top w:val="nil"/>
              <w:left w:val="nil"/>
              <w:bottom w:val="single" w:sz="8" w:space="0" w:color="auto"/>
              <w:right w:val="single" w:sz="8" w:space="0" w:color="auto"/>
            </w:tcBorders>
            <w:shd w:val="clear" w:color="auto" w:fill="auto"/>
            <w:noWrap/>
            <w:vAlign w:val="center"/>
            <w:hideMark/>
          </w:tcPr>
          <w:p w:rsidR="006A30BB" w:rsidRPr="002F5AEE" w:rsidRDefault="006A30BB" w:rsidP="001967DE">
            <w:pPr>
              <w:pStyle w:val="NoSpacing"/>
              <w:rPr>
                <w:rFonts w:ascii="Calibri Light" w:eastAsia="Times New Roman" w:hAnsi="Calibri Light" w:cs="Calibri Light"/>
                <w:color w:val="000000"/>
                <w:sz w:val="16"/>
                <w:szCs w:val="16"/>
              </w:rPr>
            </w:pPr>
            <w:r w:rsidRPr="002F5AEE">
              <w:rPr>
                <w:rFonts w:ascii="Calibri Light" w:eastAsia="Times New Roman" w:hAnsi="Calibri Light" w:cs="Calibri Light"/>
                <w:color w:val="000000"/>
                <w:sz w:val="16"/>
                <w:szCs w:val="16"/>
              </w:rPr>
              <w:t>WTRF??</w:t>
            </w:r>
          </w:p>
        </w:tc>
      </w:tr>
    </w:tbl>
    <w:p w:rsidR="006A30BB" w:rsidRDefault="006A30BB" w:rsidP="006A30BB"/>
    <w:p w:rsidR="006A30BB" w:rsidRDefault="006A30BB" w:rsidP="006A30BB"/>
    <w:p w:rsidR="006A30BB" w:rsidRDefault="006A30BB" w:rsidP="006A30BB"/>
    <w:p w:rsidR="006A30BB" w:rsidRDefault="006A30BB" w:rsidP="008C64D6"/>
    <w:p w:rsidR="00D240F3" w:rsidRDefault="00D240F3" w:rsidP="008C64D6">
      <w:r>
        <w:t>Update Rate</w:t>
      </w:r>
    </w:p>
    <w:p w:rsidR="00D240F3" w:rsidRDefault="00D240F3" w:rsidP="008C64D6">
      <w:proofErr w:type="spellStart"/>
      <w:r>
        <w:t>Async</w:t>
      </w:r>
      <w:proofErr w:type="spellEnd"/>
      <w:r>
        <w:t>/Sync</w:t>
      </w:r>
    </w:p>
    <w:p w:rsidR="00D240F3" w:rsidRDefault="00D240F3" w:rsidP="00D240F3">
      <w:pPr>
        <w:pStyle w:val="NoSpacing"/>
      </w:pPr>
      <w:r>
        <w:t>Synchronous Connection</w:t>
      </w:r>
    </w:p>
    <w:p w:rsidR="00D240F3" w:rsidRDefault="00D240F3" w:rsidP="00D240F3">
      <w:pPr>
        <w:pStyle w:val="NoSpacing"/>
        <w:numPr>
          <w:ilvl w:val="0"/>
          <w:numId w:val="6"/>
        </w:numPr>
        <w:rPr>
          <w:rFonts w:ascii="Arial" w:hAnsi="Arial" w:cs="Arial"/>
          <w:color w:val="333333"/>
          <w:sz w:val="21"/>
          <w:szCs w:val="21"/>
        </w:rPr>
      </w:pPr>
      <w:r>
        <w:rPr>
          <w:rFonts w:ascii="Arial" w:hAnsi="Arial" w:cs="Arial"/>
          <w:color w:val="333333"/>
          <w:sz w:val="21"/>
          <w:szCs w:val="21"/>
        </w:rPr>
        <w:t>Client polls server at prescribed refresh rate</w:t>
      </w:r>
    </w:p>
    <w:p w:rsidR="00D240F3" w:rsidRDefault="00D240F3" w:rsidP="00D240F3">
      <w:pPr>
        <w:pStyle w:val="ListParagraph"/>
        <w:numPr>
          <w:ilvl w:val="0"/>
          <w:numId w:val="6"/>
        </w:numPr>
      </w:pPr>
      <w:r>
        <w:t>Server sends the tag data whether it has changed or not</w:t>
      </w:r>
    </w:p>
    <w:p w:rsidR="00D240F3" w:rsidRDefault="00D240F3" w:rsidP="00D240F3">
      <w:r>
        <w:t>Asynchronous Connection</w:t>
      </w:r>
    </w:p>
    <w:p w:rsidR="00D240F3" w:rsidRDefault="00D240F3" w:rsidP="00D240F3">
      <w:pPr>
        <w:pStyle w:val="ListParagraph"/>
        <w:numPr>
          <w:ilvl w:val="0"/>
          <w:numId w:val="7"/>
        </w:numPr>
      </w:pPr>
      <w:r>
        <w:t>Server sends the tag data at the prescribed refresh rate</w:t>
      </w:r>
    </w:p>
    <w:p w:rsidR="00D240F3" w:rsidRDefault="00D240F3" w:rsidP="00D240F3">
      <w:pPr>
        <w:pStyle w:val="ListParagraph"/>
        <w:numPr>
          <w:ilvl w:val="0"/>
          <w:numId w:val="7"/>
        </w:numPr>
      </w:pPr>
      <w:r>
        <w:t>Server only sends the data if the value has changed</w:t>
      </w:r>
    </w:p>
    <w:p w:rsidR="00D240F3" w:rsidRDefault="00D240F3" w:rsidP="00D240F3">
      <w:pPr>
        <w:pStyle w:val="ListParagraph"/>
        <w:numPr>
          <w:ilvl w:val="0"/>
          <w:numId w:val="7"/>
        </w:numPr>
      </w:pPr>
      <w:proofErr w:type="spellStart"/>
      <w:r>
        <w:t>Async</w:t>
      </w:r>
      <w:proofErr w:type="spellEnd"/>
      <w:r>
        <w:t xml:space="preserve"> connection uses a new socket. Server initiates a new socket on a negotiated port.</w:t>
      </w:r>
    </w:p>
    <w:p w:rsidR="00D240F3" w:rsidRDefault="00D240F3" w:rsidP="00D240F3">
      <w:pPr>
        <w:pStyle w:val="ListParagraph"/>
        <w:numPr>
          <w:ilvl w:val="0"/>
          <w:numId w:val="7"/>
        </w:numPr>
      </w:pPr>
    </w:p>
    <w:p w:rsidR="00D240F3" w:rsidRDefault="00D240F3" w:rsidP="00D240F3">
      <w:r>
        <w:t xml:space="preserve">See examples below, treat each tick on the timeline as </w:t>
      </w:r>
      <w:proofErr w:type="gramStart"/>
      <w:r>
        <w:t>1 time</w:t>
      </w:r>
      <w:proofErr w:type="gramEnd"/>
      <w:r>
        <w:t xml:space="preserve"> unit starting the count at 0. In each example, a synchronous connection set to </w:t>
      </w:r>
      <w:proofErr w:type="gramStart"/>
      <w:r>
        <w:t>1 time</w:t>
      </w:r>
      <w:proofErr w:type="gramEnd"/>
      <w:r>
        <w:t xml:space="preserve"> unit will receive a tag reading at every point. A synchronous connection set to refresh at </w:t>
      </w:r>
      <w:proofErr w:type="gramStart"/>
      <w:r>
        <w:t>6 time</w:t>
      </w:r>
      <w:proofErr w:type="gramEnd"/>
      <w:r>
        <w:t xml:space="preserve"> units will receive the first and last values.</w:t>
      </w:r>
    </w:p>
    <w:p w:rsidR="00D240F3" w:rsidRDefault="00D240F3" w:rsidP="00D240F3">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"https://confluence.nexteraenergy.com/download/attachments/69828812/image2017-5-2_13-16-53.png?version=1&amp;modificationDate=1493752612000&amp;api=v2" \* MERGEFORMATINET </w:instrText>
      </w:r>
      <w:r>
        <w:rPr>
          <w:rFonts w:ascii="Arial" w:hAnsi="Arial" w:cs="Arial"/>
          <w:color w:val="333333"/>
          <w:sz w:val="21"/>
          <w:szCs w:val="21"/>
        </w:rPr>
        <w:fldChar w:fldCharType="separate"/>
      </w:r>
      <w:r>
        <w:rPr>
          <w:rFonts w:ascii="Arial" w:hAnsi="Arial" w:cs="Arial"/>
          <w:noProof/>
          <w:color w:val="333333"/>
          <w:sz w:val="21"/>
          <w:szCs w:val="21"/>
        </w:rPr>
        <w:drawing>
          <wp:inline distT="0" distB="0" distL="0" distR="0">
            <wp:extent cx="1845381" cy="507819"/>
            <wp:effectExtent l="0" t="0" r="0" b="635"/>
            <wp:docPr id="7" name="Picture 7" descr="https://confluence.nexteraenergy.com/download/attachments/69828812/image2017-5-2_13-16-53.png?version=1&amp;modificationDate=149375261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nexteraenergy.com/download/attachments/69828812/image2017-5-2_13-16-53.png?version=1&amp;modificationDate=1493752612000&amp;api=v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5676" cy="521659"/>
                    </a:xfrm>
                    <a:prstGeom prst="rect">
                      <a:avLst/>
                    </a:prstGeom>
                    <a:noFill/>
                    <a:ln>
                      <a:noFill/>
                    </a:ln>
                  </pic:spPr>
                </pic:pic>
              </a:graphicData>
            </a:graphic>
          </wp:inline>
        </w:drawing>
      </w:r>
      <w:r>
        <w:rPr>
          <w:rFonts w:ascii="Arial" w:hAnsi="Arial" w:cs="Arial"/>
          <w:color w:val="333333"/>
          <w:sz w:val="21"/>
          <w:szCs w:val="21"/>
        </w:rPr>
        <w:fldChar w:fldCharType="end"/>
      </w:r>
    </w:p>
    <w:p w:rsidR="00D240F3" w:rsidRDefault="00D240F3" w:rsidP="00D240F3">
      <w:r>
        <w:t xml:space="preserve">In example </w:t>
      </w:r>
      <w:proofErr w:type="gramStart"/>
      <w:r>
        <w:t>1,  an</w:t>
      </w:r>
      <w:proofErr w:type="gramEnd"/>
      <w:r>
        <w:t xml:space="preserve"> asynchronous connection set to refresh at 1 time unit, the client receives tag readings at each time unit. An asynchronous connection set to refresh at </w:t>
      </w:r>
      <w:proofErr w:type="gramStart"/>
      <w:r>
        <w:t>6 time</w:t>
      </w:r>
      <w:proofErr w:type="gramEnd"/>
      <w:r>
        <w:t xml:space="preserve"> units will receive a tag reading of A at time 0. It will not receive a tag reading at time unit 6, because it is the same as the last tag reading.</w:t>
      </w:r>
    </w:p>
    <w:p w:rsidR="00D240F3" w:rsidRDefault="00D240F3" w:rsidP="00D240F3"/>
    <w:p w:rsidR="00D240F3" w:rsidRDefault="00D240F3" w:rsidP="00D240F3">
      <w:r>
        <w:lastRenderedPageBreak/>
        <w:fldChar w:fldCharType="begin"/>
      </w:r>
      <w:r>
        <w:instrText xml:space="preserve"> INCLUDEPICTURE "https://confluence.nexteraenergy.com/download/attachments/69828812/image2017-5-2_13-17-59.png?version=1&amp;modificationDate=1493752612000&amp;api=v2" \* MERGEFORMATINET </w:instrText>
      </w:r>
      <w:r>
        <w:fldChar w:fldCharType="separate"/>
      </w:r>
      <w:r>
        <w:rPr>
          <w:noProof/>
        </w:rPr>
        <w:drawing>
          <wp:inline distT="0" distB="0" distL="0" distR="0">
            <wp:extent cx="1822851" cy="500561"/>
            <wp:effectExtent l="0" t="0" r="0" b="0"/>
            <wp:docPr id="6" name="Picture 6" descr="https://confluence.nexteraenergy.com/download/attachments/69828812/image2017-5-2_13-17-59.png?version=1&amp;modificationDate=149375261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nexteraenergy.com/download/attachments/69828812/image2017-5-2_13-17-59.png?version=1&amp;modificationDate=1493752612000&amp;api=v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65" cy="517892"/>
                    </a:xfrm>
                    <a:prstGeom prst="rect">
                      <a:avLst/>
                    </a:prstGeom>
                    <a:noFill/>
                    <a:ln>
                      <a:noFill/>
                    </a:ln>
                  </pic:spPr>
                </pic:pic>
              </a:graphicData>
            </a:graphic>
          </wp:inline>
        </w:drawing>
      </w:r>
      <w:r>
        <w:fldChar w:fldCharType="end"/>
      </w:r>
    </w:p>
    <w:p w:rsidR="00D240F3" w:rsidRDefault="00D240F3" w:rsidP="00D240F3">
      <w:r>
        <w:t xml:space="preserve">In example 2, an asynchronous connection set to refresh at </w:t>
      </w:r>
      <w:proofErr w:type="gramStart"/>
      <w:r>
        <w:t>1 time</w:t>
      </w:r>
      <w:proofErr w:type="gramEnd"/>
      <w:r>
        <w:t xml:space="preserve"> unit will receive the following tag reading/time unit pairings: A0, B1, A3, B4, A6. An asynchronous connection set to refresh at </w:t>
      </w:r>
      <w:proofErr w:type="gramStart"/>
      <w:r>
        <w:t>6 time</w:t>
      </w:r>
      <w:proofErr w:type="gramEnd"/>
      <w:r>
        <w:t xml:space="preserve"> units will receive a tag reading of A at time 0. It will not receive a tag reading at time unit 6, because it is the same as the last tag reading.</w:t>
      </w:r>
    </w:p>
    <w:p w:rsidR="00D240F3" w:rsidRDefault="00D240F3" w:rsidP="00D240F3"/>
    <w:p w:rsidR="00D240F3" w:rsidRDefault="00D240F3" w:rsidP="00D240F3">
      <w:r>
        <w:fldChar w:fldCharType="begin"/>
      </w:r>
      <w:r>
        <w:instrText xml:space="preserve"> INCLUDEPICTURE "https://confluence.nexteraenergy.com/download/attachments/69828812/image2017-5-2_13-19-34.png?version=1&amp;modificationDate=1493752611000&amp;api=v2" \* MERGEFORMATINET </w:instrText>
      </w:r>
      <w:r>
        <w:fldChar w:fldCharType="separate"/>
      </w:r>
      <w:r>
        <w:rPr>
          <w:noProof/>
        </w:rPr>
        <w:drawing>
          <wp:inline distT="0" distB="0" distL="0" distR="0">
            <wp:extent cx="1828800" cy="503256"/>
            <wp:effectExtent l="0" t="0" r="0" b="5080"/>
            <wp:docPr id="5" name="Picture 5" descr="https://confluence.nexteraenergy.com/download/attachments/69828812/image2017-5-2_13-19-34.png?version=1&amp;modificationDate=149375261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nexteraenergy.com/download/attachments/69828812/image2017-5-2_13-19-34.png?version=1&amp;modificationDate=1493752611000&amp;api=v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69" cy="516374"/>
                    </a:xfrm>
                    <a:prstGeom prst="rect">
                      <a:avLst/>
                    </a:prstGeom>
                    <a:noFill/>
                    <a:ln>
                      <a:noFill/>
                    </a:ln>
                  </pic:spPr>
                </pic:pic>
              </a:graphicData>
            </a:graphic>
          </wp:inline>
        </w:drawing>
      </w:r>
      <w:r>
        <w:fldChar w:fldCharType="end"/>
      </w:r>
    </w:p>
    <w:p w:rsidR="00D240F3" w:rsidRDefault="00D240F3" w:rsidP="008C64D6">
      <w:r>
        <w:t xml:space="preserve">In example 3, an asynchronous connection with a refresh rate of </w:t>
      </w:r>
      <w:proofErr w:type="gramStart"/>
      <w:r>
        <w:t>1 time</w:t>
      </w:r>
      <w:proofErr w:type="gramEnd"/>
      <w:r>
        <w:t xml:space="preserve"> unit will receive A0, B1, A3, B5. An asynchronous connection set to refresh at </w:t>
      </w:r>
      <w:proofErr w:type="gramStart"/>
      <w:r>
        <w:t>6 time</w:t>
      </w:r>
      <w:proofErr w:type="gramEnd"/>
      <w:r>
        <w:t xml:space="preserve"> units will receive tag readings of A0, B6.</w:t>
      </w:r>
    </w:p>
    <w:p w:rsidR="00D240F3" w:rsidRDefault="00D240F3"/>
    <w:p w:rsidR="00D240F3" w:rsidRDefault="00D240F3"/>
    <w:p w:rsidR="000B6808" w:rsidRDefault="000B6808">
      <w:r>
        <w:t xml:space="preserve">Out of all the tags available on the OPC server the </w:t>
      </w:r>
    </w:p>
    <w:p w:rsidR="00534B83" w:rsidRDefault="00534B83"/>
    <w:p w:rsidR="00534B83" w:rsidRDefault="00534B83"/>
    <w:p w:rsidR="000B6808" w:rsidRDefault="000B6808" w:rsidP="000B6808">
      <w:r>
        <w:t>IEC Convention</w:t>
      </w:r>
    </w:p>
    <w:p w:rsidR="00534B83" w:rsidRDefault="00534B83" w:rsidP="00534B83"/>
    <w:p w:rsidR="00534B83" w:rsidRDefault="00534B83" w:rsidP="00534B83">
      <w:r>
        <w:t xml:space="preserve">Turbine tags can be categorized into IEC standard categories. This categorization will help in identifying the characteristics to present </w:t>
      </w:r>
    </w:p>
    <w:p w:rsidR="00534B83" w:rsidRDefault="00534B83" w:rsidP="000B6808"/>
    <w:p w:rsidR="00534B83" w:rsidRDefault="001967DE" w:rsidP="00534B83">
      <w:pPr>
        <w:pStyle w:val="NormalWeb"/>
        <w:shd w:val="clear" w:color="auto" w:fill="FFFFFF"/>
        <w:spacing w:before="120" w:beforeAutospacing="0" w:after="120" w:afterAutospacing="0"/>
        <w:ind w:left="720"/>
        <w:rPr>
          <w:rFonts w:ascii="Arial" w:hAnsi="Arial" w:cs="Arial"/>
          <w:color w:val="222222"/>
          <w:sz w:val="21"/>
          <w:szCs w:val="21"/>
        </w:rPr>
      </w:pPr>
      <w:hyperlink r:id="rId18" w:tooltip="International standard" w:history="1">
        <w:r w:rsidR="00534B83">
          <w:rPr>
            <w:rStyle w:val="Hyperlink"/>
            <w:rFonts w:ascii="Arial" w:hAnsi="Arial" w:cs="Arial"/>
            <w:color w:val="0B0080"/>
            <w:sz w:val="21"/>
            <w:szCs w:val="21"/>
          </w:rPr>
          <w:t>International standard</w:t>
        </w:r>
      </w:hyperlink>
      <w:r w:rsidR="00534B83">
        <w:rPr>
          <w:rFonts w:ascii="Arial" w:hAnsi="Arial" w:cs="Arial"/>
          <w:color w:val="222222"/>
          <w:sz w:val="21"/>
          <w:szCs w:val="21"/>
        </w:rPr>
        <w:t> </w:t>
      </w:r>
      <w:hyperlink r:id="rId19" w:tooltip="International Electrotechnical Commission" w:history="1">
        <w:r w:rsidR="00534B83">
          <w:rPr>
            <w:rStyle w:val="Hyperlink"/>
            <w:rFonts w:ascii="Arial" w:hAnsi="Arial" w:cs="Arial"/>
            <w:b/>
            <w:bCs/>
            <w:color w:val="0B0080"/>
            <w:sz w:val="21"/>
            <w:szCs w:val="21"/>
          </w:rPr>
          <w:t>IEC</w:t>
        </w:r>
      </w:hyperlink>
      <w:r w:rsidR="00534B83">
        <w:rPr>
          <w:rFonts w:ascii="Arial" w:hAnsi="Arial" w:cs="Arial"/>
          <w:b/>
          <w:bCs/>
          <w:color w:val="222222"/>
          <w:sz w:val="21"/>
          <w:szCs w:val="21"/>
        </w:rPr>
        <w:t> 61400-25</w:t>
      </w:r>
      <w:r w:rsidR="00534B83">
        <w:rPr>
          <w:rFonts w:ascii="Arial" w:hAnsi="Arial" w:cs="Arial"/>
          <w:color w:val="222222"/>
          <w:sz w:val="21"/>
          <w:szCs w:val="21"/>
        </w:rPr>
        <w:t> (Communications for monitoring and control of wind power plants, TC 88) provides uniform information exchange for monitoring and control of wind power plants. This addresses the issue of proprietary communication systems utilizing a wide variety of protocols, labels, semantics, etc., thus enabling one to exchange information with different wind power plants independently of a vendor. It is a subset of </w:t>
      </w:r>
      <w:hyperlink r:id="rId20" w:tooltip="IEC 61400" w:history="1">
        <w:r w:rsidR="00534B83">
          <w:rPr>
            <w:rStyle w:val="Hyperlink"/>
            <w:rFonts w:ascii="Arial" w:hAnsi="Arial" w:cs="Arial"/>
            <w:color w:val="0B0080"/>
            <w:sz w:val="21"/>
            <w:szCs w:val="21"/>
          </w:rPr>
          <w:t>IEC 61400</w:t>
        </w:r>
      </w:hyperlink>
      <w:r w:rsidR="00534B83">
        <w:rPr>
          <w:rFonts w:ascii="Arial" w:hAnsi="Arial" w:cs="Arial"/>
          <w:color w:val="222222"/>
          <w:sz w:val="21"/>
          <w:szCs w:val="21"/>
        </w:rPr>
        <w:t>; a set of standards for designing wind turbines.</w:t>
      </w:r>
      <w:hyperlink r:id="rId21" w:anchor="cite_note-1" w:history="1">
        <w:r w:rsidR="00534B83">
          <w:rPr>
            <w:rStyle w:val="Hyperlink"/>
            <w:rFonts w:ascii="Arial" w:hAnsi="Arial" w:cs="Arial"/>
            <w:color w:val="0B0080"/>
            <w:sz w:val="17"/>
            <w:szCs w:val="17"/>
            <w:vertAlign w:val="superscript"/>
          </w:rPr>
          <w:t>[1]</w:t>
        </w:r>
      </w:hyperlink>
    </w:p>
    <w:p w:rsidR="00534B83" w:rsidRDefault="00534B83" w:rsidP="00534B83">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The IEC 61400-25 standard is a basis for simplifying the roles that the </w:t>
      </w:r>
      <w:hyperlink r:id="rId22" w:tooltip="Wind turbine" w:history="1">
        <w:r>
          <w:rPr>
            <w:rStyle w:val="Hyperlink"/>
            <w:rFonts w:ascii="Arial" w:hAnsi="Arial" w:cs="Arial"/>
            <w:color w:val="0B0080"/>
            <w:sz w:val="21"/>
            <w:szCs w:val="21"/>
          </w:rPr>
          <w:t>wind turbine</w:t>
        </w:r>
      </w:hyperlink>
      <w:r>
        <w:rPr>
          <w:rFonts w:ascii="Arial" w:hAnsi="Arial" w:cs="Arial"/>
          <w:color w:val="222222"/>
          <w:sz w:val="21"/>
          <w:szCs w:val="21"/>
        </w:rPr>
        <w:t> and </w:t>
      </w:r>
      <w:hyperlink r:id="rId23" w:tooltip="SCADA" w:history="1">
        <w:r>
          <w:rPr>
            <w:rStyle w:val="Hyperlink"/>
            <w:rFonts w:ascii="Arial" w:hAnsi="Arial" w:cs="Arial"/>
            <w:color w:val="0B0080"/>
            <w:sz w:val="21"/>
            <w:szCs w:val="21"/>
          </w:rPr>
          <w:t>SCADA</w:t>
        </w:r>
      </w:hyperlink>
      <w:r>
        <w:rPr>
          <w:rFonts w:ascii="Arial" w:hAnsi="Arial" w:cs="Arial"/>
          <w:color w:val="222222"/>
          <w:sz w:val="21"/>
          <w:szCs w:val="21"/>
        </w:rPr>
        <w:t> systems have to play. The crucial part of the </w:t>
      </w:r>
      <w:hyperlink r:id="rId24" w:tooltip="Wind power plant" w:history="1">
        <w:r>
          <w:rPr>
            <w:rStyle w:val="Hyperlink"/>
            <w:rFonts w:ascii="Arial" w:hAnsi="Arial" w:cs="Arial"/>
            <w:color w:val="0B0080"/>
            <w:sz w:val="21"/>
            <w:szCs w:val="21"/>
          </w:rPr>
          <w:t>wind power plant</w:t>
        </w:r>
      </w:hyperlink>
      <w:r>
        <w:rPr>
          <w:rFonts w:ascii="Arial" w:hAnsi="Arial" w:cs="Arial"/>
          <w:color w:val="222222"/>
          <w:sz w:val="21"/>
          <w:szCs w:val="21"/>
        </w:rPr>
        <w:t> information, information exchange methods, and communication stacks are standardized. They build a basis to which procurement specifications and contracts could easily refer.</w:t>
      </w:r>
    </w:p>
    <w:p w:rsidR="00534B83" w:rsidRDefault="00534B83" w:rsidP="00534B83">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The standard has specified five mapping (IEC 61400-25-4) to communication protocol stacks in order to address the real wind power business needs for communication. The mappings specified in the part of IEC 61400-25 comprises a mapping to </w:t>
      </w:r>
      <w:hyperlink r:id="rId25" w:tooltip="SOAP" w:history="1">
        <w:r>
          <w:rPr>
            <w:rStyle w:val="Hyperlink"/>
            <w:rFonts w:ascii="Arial" w:hAnsi="Arial" w:cs="Arial"/>
            <w:color w:val="0B0080"/>
            <w:sz w:val="21"/>
            <w:szCs w:val="21"/>
          </w:rPr>
          <w:t>SOAP</w:t>
        </w:r>
      </w:hyperlink>
      <w:r>
        <w:rPr>
          <w:rFonts w:ascii="Arial" w:hAnsi="Arial" w:cs="Arial"/>
          <w:color w:val="222222"/>
          <w:sz w:val="21"/>
          <w:szCs w:val="21"/>
        </w:rPr>
        <w:t>-based </w:t>
      </w:r>
      <w:hyperlink r:id="rId26" w:tooltip="Web service" w:history="1">
        <w:r>
          <w:rPr>
            <w:rStyle w:val="Hyperlink"/>
            <w:rFonts w:ascii="Arial" w:hAnsi="Arial" w:cs="Arial"/>
            <w:color w:val="0B0080"/>
            <w:sz w:val="21"/>
            <w:szCs w:val="21"/>
          </w:rPr>
          <w:t>web services</w:t>
        </w:r>
      </w:hyperlink>
      <w:r>
        <w:rPr>
          <w:rFonts w:ascii="Arial" w:hAnsi="Arial" w:cs="Arial"/>
          <w:color w:val="222222"/>
          <w:sz w:val="21"/>
          <w:szCs w:val="21"/>
        </w:rPr>
        <w:t>, </w:t>
      </w:r>
      <w:hyperlink r:id="rId27" w:tooltip="OLE for process control" w:history="1">
        <w:r>
          <w:rPr>
            <w:rStyle w:val="Hyperlink"/>
            <w:rFonts w:ascii="Arial" w:hAnsi="Arial" w:cs="Arial"/>
            <w:color w:val="0B0080"/>
            <w:sz w:val="21"/>
            <w:szCs w:val="21"/>
          </w:rPr>
          <w:t>OPC</w:t>
        </w:r>
      </w:hyperlink>
      <w:r>
        <w:rPr>
          <w:rFonts w:ascii="Arial" w:hAnsi="Arial" w:cs="Arial"/>
          <w:color w:val="222222"/>
          <w:sz w:val="21"/>
          <w:szCs w:val="21"/>
        </w:rPr>
        <w:t>/</w:t>
      </w:r>
      <w:hyperlink r:id="rId28" w:tooltip="XML" w:history="1">
        <w:r>
          <w:rPr>
            <w:rStyle w:val="Hyperlink"/>
            <w:rFonts w:ascii="Arial" w:hAnsi="Arial" w:cs="Arial"/>
            <w:color w:val="0B0080"/>
            <w:sz w:val="21"/>
            <w:szCs w:val="21"/>
          </w:rPr>
          <w:t>XML</w:t>
        </w:r>
      </w:hyperlink>
      <w:r>
        <w:rPr>
          <w:rFonts w:ascii="Arial" w:hAnsi="Arial" w:cs="Arial"/>
          <w:color w:val="222222"/>
          <w:sz w:val="21"/>
          <w:szCs w:val="21"/>
        </w:rPr>
        <w:t>-</w:t>
      </w:r>
      <w:hyperlink r:id="rId29" w:tooltip="OPC Data Access" w:history="1">
        <w:r>
          <w:rPr>
            <w:rStyle w:val="Hyperlink"/>
            <w:rFonts w:ascii="Arial" w:hAnsi="Arial" w:cs="Arial"/>
            <w:color w:val="0B0080"/>
            <w:sz w:val="21"/>
            <w:szCs w:val="21"/>
          </w:rPr>
          <w:t>DA</w:t>
        </w:r>
      </w:hyperlink>
      <w:r>
        <w:rPr>
          <w:rFonts w:ascii="Arial" w:hAnsi="Arial" w:cs="Arial"/>
          <w:color w:val="222222"/>
          <w:sz w:val="21"/>
          <w:szCs w:val="21"/>
        </w:rPr>
        <w:t>, </w:t>
      </w:r>
      <w:hyperlink r:id="rId30" w:tooltip="IEC 61850" w:history="1">
        <w:r>
          <w:rPr>
            <w:rStyle w:val="Hyperlink"/>
            <w:rFonts w:ascii="Arial" w:hAnsi="Arial" w:cs="Arial"/>
            <w:color w:val="0B0080"/>
            <w:sz w:val="21"/>
            <w:szCs w:val="21"/>
          </w:rPr>
          <w:t>IEC 61850</w:t>
        </w:r>
      </w:hyperlink>
      <w:r>
        <w:rPr>
          <w:rFonts w:ascii="Arial" w:hAnsi="Arial" w:cs="Arial"/>
          <w:color w:val="222222"/>
          <w:sz w:val="21"/>
          <w:szCs w:val="21"/>
        </w:rPr>
        <w:t>-8-1 </w:t>
      </w:r>
      <w:hyperlink r:id="rId31" w:tooltip="Manufacturing Message Specification" w:history="1">
        <w:r>
          <w:rPr>
            <w:rStyle w:val="Hyperlink"/>
            <w:rFonts w:ascii="Arial" w:hAnsi="Arial" w:cs="Arial"/>
            <w:color w:val="0B0080"/>
            <w:sz w:val="21"/>
            <w:szCs w:val="21"/>
          </w:rPr>
          <w:t>MMS</w:t>
        </w:r>
      </w:hyperlink>
      <w:r>
        <w:rPr>
          <w:rFonts w:ascii="Arial" w:hAnsi="Arial" w:cs="Arial"/>
          <w:color w:val="222222"/>
          <w:sz w:val="21"/>
          <w:szCs w:val="21"/>
        </w:rPr>
        <w:t>, </w:t>
      </w:r>
      <w:hyperlink r:id="rId32" w:tooltip="IEC 60870-5" w:history="1">
        <w:r>
          <w:rPr>
            <w:rStyle w:val="Hyperlink"/>
            <w:rFonts w:ascii="Arial" w:hAnsi="Arial" w:cs="Arial"/>
            <w:color w:val="0B0080"/>
            <w:sz w:val="21"/>
            <w:szCs w:val="21"/>
          </w:rPr>
          <w:t>IEC 60870-5</w:t>
        </w:r>
      </w:hyperlink>
      <w:r>
        <w:rPr>
          <w:rFonts w:ascii="Arial" w:hAnsi="Arial" w:cs="Arial"/>
          <w:color w:val="222222"/>
          <w:sz w:val="21"/>
          <w:szCs w:val="21"/>
        </w:rPr>
        <w:t>-104 and a mapping to </w:t>
      </w:r>
      <w:hyperlink r:id="rId33" w:tooltip="DNP3" w:history="1">
        <w:r>
          <w:rPr>
            <w:rStyle w:val="Hyperlink"/>
            <w:rFonts w:ascii="Arial" w:hAnsi="Arial" w:cs="Arial"/>
            <w:color w:val="0B0080"/>
            <w:sz w:val="21"/>
            <w:szCs w:val="21"/>
          </w:rPr>
          <w:t>DNP3</w:t>
        </w:r>
      </w:hyperlink>
      <w:r>
        <w:rPr>
          <w:rFonts w:ascii="Arial" w:hAnsi="Arial" w:cs="Arial"/>
          <w:color w:val="222222"/>
          <w:sz w:val="21"/>
          <w:szCs w:val="21"/>
        </w:rPr>
        <w:t>.</w:t>
      </w:r>
    </w:p>
    <w:p w:rsidR="000B6808" w:rsidRDefault="000B6808"/>
    <w:p w:rsidR="000B6808" w:rsidRDefault="000B6808"/>
    <w:p w:rsidR="00D44E37" w:rsidRDefault="00D44E37" w:rsidP="00D44E37">
      <w:pPr>
        <w:pStyle w:val="Heading2"/>
      </w:pPr>
      <w:r>
        <w:t xml:space="preserve">Architecture </w:t>
      </w:r>
    </w:p>
    <w:p w:rsidR="00D44E37" w:rsidRDefault="00D44E37" w:rsidP="00D44E37">
      <w:r>
        <w:t xml:space="preserve">The architecture of the </w:t>
      </w:r>
      <w:proofErr w:type="spellStart"/>
      <w:r>
        <w:t>IIoT</w:t>
      </w:r>
      <w:proofErr w:type="spellEnd"/>
      <w:r>
        <w:t xml:space="preserve"> will leverage the elastic computing of a cloud infrastructure. Using Amazon Web Services (AWS) to host virtual machines in the cloud a series of </w:t>
      </w:r>
    </w:p>
    <w:p w:rsidR="00D44E37" w:rsidRDefault="00D44E37" w:rsidP="00D44E37">
      <w:r w:rsidRPr="00D44E37">
        <w:lastRenderedPageBreak/>
        <w:t>Collecting</w:t>
      </w:r>
    </w:p>
    <w:p w:rsidR="00D44E37" w:rsidRDefault="00D44E37" w:rsidP="00D44E37"/>
    <w:p w:rsidR="00D240F3" w:rsidRDefault="00D240F3" w:rsidP="00D44E37">
      <w:r>
        <w:t>Data Encoding &amp; Transmission</w:t>
      </w:r>
    </w:p>
    <w:p w:rsidR="00D240F3" w:rsidRDefault="00D240F3" w:rsidP="00D240F3">
      <w:pPr>
        <w:pStyle w:val="ListParagraph"/>
        <w:numPr>
          <w:ilvl w:val="0"/>
          <w:numId w:val="3"/>
        </w:numPr>
      </w:pPr>
      <w:r>
        <w:t>Binary serialization techniques</w:t>
      </w:r>
    </w:p>
    <w:p w:rsidR="00D240F3" w:rsidRDefault="00D240F3" w:rsidP="00D240F3">
      <w:pPr>
        <w:pStyle w:val="ListParagraph"/>
        <w:numPr>
          <w:ilvl w:val="0"/>
          <w:numId w:val="3"/>
        </w:numPr>
      </w:pPr>
      <w:r>
        <w:t>How to quantify the quality effects of serialization?</w:t>
      </w:r>
    </w:p>
    <w:p w:rsidR="00D240F3" w:rsidRDefault="00D240F3" w:rsidP="00D240F3">
      <w:pPr>
        <w:pStyle w:val="ListParagraph"/>
        <w:numPr>
          <w:ilvl w:val="0"/>
          <w:numId w:val="3"/>
        </w:numPr>
      </w:pPr>
      <w:r>
        <w:t xml:space="preserve">Time delay in deserialization </w:t>
      </w:r>
    </w:p>
    <w:p w:rsidR="00D240F3" w:rsidRDefault="00D240F3" w:rsidP="00D240F3">
      <w:pPr>
        <w:pStyle w:val="ListParagraph"/>
        <w:numPr>
          <w:ilvl w:val="0"/>
          <w:numId w:val="3"/>
        </w:numPr>
      </w:pPr>
      <w:r>
        <w:t>Benchmarking time delay across serialization formats</w:t>
      </w:r>
    </w:p>
    <w:p w:rsidR="00D240F3" w:rsidRDefault="00D240F3" w:rsidP="00D240F3">
      <w:pPr>
        <w:pStyle w:val="ListParagraph"/>
        <w:numPr>
          <w:ilvl w:val="0"/>
          <w:numId w:val="3"/>
        </w:numPr>
      </w:pPr>
    </w:p>
    <w:p w:rsidR="00D240F3" w:rsidRDefault="00D240F3" w:rsidP="00D240F3">
      <w:r w:rsidRPr="00D240F3">
        <w:rPr>
          <w:noProof/>
        </w:rPr>
        <w:drawing>
          <wp:anchor distT="0" distB="0" distL="114300" distR="114300" simplePos="0" relativeHeight="251661312" behindDoc="0" locked="0" layoutInCell="1" allowOverlap="1" wp14:anchorId="15A1B494" wp14:editId="4FBCD947">
            <wp:simplePos x="0" y="0"/>
            <wp:positionH relativeFrom="column">
              <wp:posOffset>2462530</wp:posOffset>
            </wp:positionH>
            <wp:positionV relativeFrom="paragraph">
              <wp:posOffset>188595</wp:posOffset>
            </wp:positionV>
            <wp:extent cx="3322320" cy="1593215"/>
            <wp:effectExtent l="0" t="0" r="5080" b="0"/>
            <wp:wrapTopAndBottom/>
            <wp:docPr id="11" name="Picture 10">
              <a:extLst xmlns:a="http://schemas.openxmlformats.org/drawingml/2006/main">
                <a:ext uri="{FF2B5EF4-FFF2-40B4-BE49-F238E27FC236}">
                  <a16:creationId xmlns:a16="http://schemas.microsoft.com/office/drawing/2014/main" id="{1FB45178-5958-464D-A2BE-F18E70744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FB45178-5958-464D-A2BE-F18E70744865}"/>
                        </a:ext>
                      </a:extLst>
                    </pic:cNvPr>
                    <pic:cNvPicPr>
                      <a:picLocks noChangeAspect="1"/>
                    </pic:cNvPicPr>
                  </pic:nvPicPr>
                  <pic:blipFill>
                    <a:blip r:embed="rId34"/>
                    <a:stretch>
                      <a:fillRect/>
                    </a:stretch>
                  </pic:blipFill>
                  <pic:spPr>
                    <a:xfrm>
                      <a:off x="0" y="0"/>
                      <a:ext cx="3322320" cy="1593215"/>
                    </a:xfrm>
                    <a:prstGeom prst="rect">
                      <a:avLst/>
                    </a:prstGeom>
                  </pic:spPr>
                </pic:pic>
              </a:graphicData>
            </a:graphic>
            <wp14:sizeRelH relativeFrom="margin">
              <wp14:pctWidth>0</wp14:pctWidth>
            </wp14:sizeRelH>
            <wp14:sizeRelV relativeFrom="margin">
              <wp14:pctHeight>0</wp14:pctHeight>
            </wp14:sizeRelV>
          </wp:anchor>
        </w:drawing>
      </w:r>
      <w:r w:rsidRPr="00D240F3">
        <w:rPr>
          <w:noProof/>
        </w:rPr>
        <w:drawing>
          <wp:anchor distT="0" distB="0" distL="114300" distR="114300" simplePos="0" relativeHeight="251660288" behindDoc="0" locked="0" layoutInCell="1" allowOverlap="1" wp14:anchorId="6C3C71D9" wp14:editId="65E88751">
            <wp:simplePos x="0" y="0"/>
            <wp:positionH relativeFrom="column">
              <wp:posOffset>-232410</wp:posOffset>
            </wp:positionH>
            <wp:positionV relativeFrom="paragraph">
              <wp:posOffset>190500</wp:posOffset>
            </wp:positionV>
            <wp:extent cx="2717800" cy="1593215"/>
            <wp:effectExtent l="0" t="0" r="0" b="0"/>
            <wp:wrapTopAndBottom/>
            <wp:docPr id="10" name="Picture 9">
              <a:extLst xmlns:a="http://schemas.openxmlformats.org/drawingml/2006/main">
                <a:ext uri="{FF2B5EF4-FFF2-40B4-BE49-F238E27FC236}">
                  <a16:creationId xmlns:a16="http://schemas.microsoft.com/office/drawing/2014/main" id="{0229CE66-23D4-3940-B9F1-29421D3D4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229CE66-23D4-3940-B9F1-29421D3D444E}"/>
                        </a:ext>
                      </a:extLst>
                    </pic:cNvPr>
                    <pic:cNvPicPr>
                      <a:picLocks noChangeAspect="1"/>
                    </pic:cNvPicPr>
                  </pic:nvPicPr>
                  <pic:blipFill>
                    <a:blip r:embed="rId35"/>
                    <a:stretch>
                      <a:fillRect/>
                    </a:stretch>
                  </pic:blipFill>
                  <pic:spPr>
                    <a:xfrm>
                      <a:off x="0" y="0"/>
                      <a:ext cx="2717800" cy="1593215"/>
                    </a:xfrm>
                    <a:prstGeom prst="rect">
                      <a:avLst/>
                    </a:prstGeom>
                  </pic:spPr>
                </pic:pic>
              </a:graphicData>
            </a:graphic>
          </wp:anchor>
        </w:drawing>
      </w:r>
    </w:p>
    <w:p w:rsidR="00D240F3" w:rsidRPr="00353DA0" w:rsidRDefault="00D240F3" w:rsidP="00D240F3">
      <w:pPr>
        <w:rPr>
          <w:sz w:val="18"/>
        </w:rPr>
      </w:pPr>
    </w:p>
    <w:p w:rsidR="00D240F3" w:rsidRPr="00353DA0" w:rsidRDefault="00D240F3" w:rsidP="00D44E37">
      <w:pPr>
        <w:rPr>
          <w:sz w:val="18"/>
        </w:rPr>
      </w:pP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Serializers (no shared refs)</w:t>
      </w:r>
    </w:p>
    <w:p w:rsidR="00353DA0" w:rsidRPr="00353DA0" w:rsidRDefault="00353DA0" w:rsidP="00353DA0">
      <w:pPr>
        <w:rPr>
          <w:sz w:val="18"/>
        </w:rPr>
      </w:pPr>
      <w:r w:rsidRPr="00353DA0">
        <w:rPr>
          <w:rFonts w:ascii="Arial" w:hAnsi="Arial" w:cs="Arial"/>
          <w:color w:val="333333"/>
          <w:sz w:val="18"/>
        </w:rPr>
        <w:br/>
      </w:r>
      <w:r w:rsidRPr="00353DA0">
        <w:rPr>
          <w:rFonts w:ascii="Arial" w:hAnsi="Arial" w:cs="Arial"/>
          <w:color w:val="333333"/>
          <w:sz w:val="18"/>
          <w:shd w:val="clear" w:color="auto" w:fill="FFFFFF"/>
        </w:rPr>
        <w:t>Benchmarks serializers</w:t>
      </w:r>
      <w:r w:rsidRPr="00353DA0">
        <w:rPr>
          <w:rFonts w:ascii="Arial" w:hAnsi="Arial" w:cs="Arial"/>
          <w:color w:val="333333"/>
          <w:sz w:val="18"/>
        </w:rPr>
        <w:br/>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Only cycle free tree structures. An object referenced twice will be serialized twice.</w:t>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no manual optimizations.</w:t>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schema is known in advance (</w:t>
      </w:r>
      <w:proofErr w:type="spellStart"/>
      <w:proofErr w:type="gramStart"/>
      <w:r w:rsidRPr="00353DA0">
        <w:rPr>
          <w:rFonts w:ascii="Arial" w:hAnsi="Arial" w:cs="Arial"/>
          <w:color w:val="333333"/>
          <w:sz w:val="18"/>
        </w:rPr>
        <w:t>pre registration</w:t>
      </w:r>
      <w:proofErr w:type="spellEnd"/>
      <w:proofErr w:type="gramEnd"/>
      <w:r w:rsidRPr="00353DA0">
        <w:rPr>
          <w:rFonts w:ascii="Arial" w:hAnsi="Arial" w:cs="Arial"/>
          <w:color w:val="333333"/>
          <w:sz w:val="18"/>
        </w:rPr>
        <w:t xml:space="preserve"> or even class generation). (Not all might make use of that)</w:t>
      </w:r>
    </w:p>
    <w:p w:rsidR="00353DA0" w:rsidRPr="00353DA0" w:rsidRDefault="00353DA0" w:rsidP="00353DA0">
      <w:pPr>
        <w:rPr>
          <w:sz w:val="18"/>
        </w:rPr>
      </w:pP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protostuff</w:t>
      </w:r>
      <w:proofErr w:type="spellEnd"/>
      <w:r w:rsidRPr="00353DA0">
        <w:rPr>
          <w:color w:val="333333"/>
          <w:sz w:val="18"/>
          <w:szCs w:val="24"/>
        </w:rPr>
        <w:t xml:space="preserve">                             77     449     771    1221    242   153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kryo</w:t>
      </w:r>
      <w:proofErr w:type="spellEnd"/>
      <w:r w:rsidRPr="00353DA0">
        <w:rPr>
          <w:color w:val="333333"/>
          <w:sz w:val="18"/>
          <w:szCs w:val="24"/>
        </w:rPr>
        <w:t>-flat-</w:t>
      </w:r>
      <w:proofErr w:type="gramStart"/>
      <w:r w:rsidRPr="00353DA0">
        <w:rPr>
          <w:color w:val="333333"/>
          <w:sz w:val="18"/>
          <w:szCs w:val="24"/>
        </w:rPr>
        <w:t>pre                          65</w:t>
      </w:r>
      <w:proofErr w:type="gramEnd"/>
      <w:r w:rsidRPr="00353DA0">
        <w:rPr>
          <w:color w:val="333333"/>
          <w:sz w:val="18"/>
          <w:szCs w:val="24"/>
        </w:rPr>
        <w:t xml:space="preserve">     592     719    1310    216   136</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minified-</w:t>
      </w: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dsl</w:t>
      </w:r>
      <w:proofErr w:type="spellEnd"/>
      <w:r w:rsidRPr="00353DA0">
        <w:rPr>
          <w:color w:val="333333"/>
          <w:sz w:val="18"/>
          <w:szCs w:val="24"/>
        </w:rPr>
        <w:t>-platform             54     527     854    1381    356   206</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lastRenderedPageBreak/>
        <w:t>fst</w:t>
      </w:r>
      <w:proofErr w:type="spellEnd"/>
      <w:r w:rsidRPr="00353DA0">
        <w:rPr>
          <w:color w:val="333333"/>
          <w:sz w:val="18"/>
          <w:szCs w:val="24"/>
        </w:rPr>
        <w:t>-flat-</w:t>
      </w:r>
      <w:proofErr w:type="gramStart"/>
      <w:r w:rsidRPr="00353DA0">
        <w:rPr>
          <w:color w:val="333333"/>
          <w:sz w:val="18"/>
          <w:szCs w:val="24"/>
        </w:rPr>
        <w:t>pre                           70</w:t>
      </w:r>
      <w:proofErr w:type="gramEnd"/>
      <w:r w:rsidRPr="00353DA0">
        <w:rPr>
          <w:color w:val="333333"/>
          <w:sz w:val="18"/>
          <w:szCs w:val="24"/>
        </w:rPr>
        <w:t xml:space="preserve">     602     946    1548    254   168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dsl</w:t>
      </w:r>
      <w:proofErr w:type="spellEnd"/>
      <w:r w:rsidRPr="00353DA0">
        <w:rPr>
          <w:color w:val="333333"/>
          <w:sz w:val="18"/>
          <w:szCs w:val="24"/>
        </w:rPr>
        <w:t>-platform                      56     602    1033    1635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msgpack</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62     898    1222    2119    236   150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smile/</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63     965    1264    2229    355   259</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59     938    1305    2244    400   253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76     965    1390    2355    254   168</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thrift-compact                         96    1433     928    2362    243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62    1004    1409    2413    296   187</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smile-col/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68    1073    1370    2443    255   168</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-array/</w:t>
      </w:r>
      <w:proofErr w:type="spellStart"/>
      <w:r w:rsidRPr="00353DA0">
        <w:rPr>
          <w:color w:val="333333"/>
          <w:sz w:val="18"/>
          <w:szCs w:val="24"/>
        </w:rPr>
        <w:t>fastjson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61    1612     949    2561    284   171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fastjson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64    1266    1396    2663    489   271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62    1114    1571    2684    488   271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flatbuffers</w:t>
      </w:r>
      <w:proofErr w:type="spellEnd"/>
      <w:r w:rsidRPr="00353DA0">
        <w:rPr>
          <w:color w:val="333333"/>
          <w:sz w:val="18"/>
          <w:szCs w:val="24"/>
        </w:rPr>
        <w:t xml:space="preserve">                            65    1995    1091    3086    432   231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smile/</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72    1429    1690    3119    341   248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-runtime                63    1459    1721    3180    472   252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scala</w:t>
      </w:r>
      <w:proofErr w:type="spellEnd"/>
      <w:r w:rsidRPr="00353DA0">
        <w:rPr>
          <w:color w:val="333333"/>
          <w:sz w:val="18"/>
          <w:szCs w:val="24"/>
        </w:rPr>
        <w:t>/</w:t>
      </w:r>
      <w:proofErr w:type="spellStart"/>
      <w:r w:rsidRPr="00353DA0">
        <w:rPr>
          <w:color w:val="333333"/>
          <w:sz w:val="18"/>
          <w:szCs w:val="24"/>
        </w:rPr>
        <w:t>sbinary</w:t>
      </w:r>
      <w:proofErr w:type="spellEnd"/>
      <w:r w:rsidRPr="00353DA0">
        <w:rPr>
          <w:color w:val="333333"/>
          <w:sz w:val="18"/>
          <w:szCs w:val="24"/>
        </w:rPr>
        <w:t xml:space="preserve">                         565    1816    1369    3184    258   151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61    1464    1822    3286    400   253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65    1322    2016    3338    488   271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capnproto</w:t>
      </w:r>
      <w:proofErr w:type="spellEnd"/>
      <w:r w:rsidRPr="00353DA0">
        <w:rPr>
          <w:color w:val="333333"/>
          <w:sz w:val="18"/>
          <w:szCs w:val="24"/>
        </w:rPr>
        <w:t xml:space="preserve">                              72    2250    1181    3431    400   210</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jackson-jr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62    1458    2017    3474    471   263</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60    2718    4653    7371    686   296</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gson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62    4659    4658    9317    489   268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bson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72    5317    6766   12082    509   294</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xstream+c</w:t>
      </w:r>
      <w:proofErr w:type="spellEnd"/>
      <w:r w:rsidRPr="00353DA0">
        <w:rPr>
          <w:color w:val="333333"/>
          <w:sz w:val="18"/>
          <w:szCs w:val="24"/>
        </w:rPr>
        <w:t xml:space="preserve">                          61    5122   11471   16593    490   253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javax</w:t>
      </w:r>
      <w:proofErr w:type="spellEnd"/>
      <w:r w:rsidRPr="00353DA0">
        <w:rPr>
          <w:color w:val="333333"/>
          <w:sz w:val="18"/>
          <w:szCs w:val="24"/>
        </w:rPr>
        <w:t>-tree/glassfish            1486    8128   12175   20303    488   273</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exi</w:t>
      </w:r>
      <w:proofErr w:type="spellEnd"/>
      <w:r w:rsidRPr="00353DA0">
        <w:rPr>
          <w:color w:val="333333"/>
          <w:sz w:val="18"/>
          <w:szCs w:val="24"/>
        </w:rPr>
        <w:t>-manual                         61   11942   10771   22713    340   331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                          71    5661   31631   37293    892   520</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scala</w:t>
      </w:r>
      <w:proofErr w:type="spellEnd"/>
      <w:r w:rsidRPr="00353DA0">
        <w:rPr>
          <w:color w:val="333333"/>
          <w:sz w:val="18"/>
          <w:szCs w:val="24"/>
        </w:rPr>
        <w:t>/java-built-in                   574   10301   46050   56351   1296   702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lastRenderedPageBreak/>
        <w:t>json</w:t>
      </w:r>
      <w:proofErr w:type="spellEnd"/>
      <w:r w:rsidRPr="00353DA0">
        <w:rPr>
          <w:color w:val="333333"/>
          <w:sz w:val="18"/>
          <w:szCs w:val="24"/>
        </w:rPr>
        <w:t>/</w:t>
      </w:r>
      <w:proofErr w:type="spellStart"/>
      <w:r w:rsidRPr="00353DA0">
        <w:rPr>
          <w:color w:val="333333"/>
          <w:sz w:val="18"/>
          <w:szCs w:val="24"/>
        </w:rPr>
        <w:t>protobuf</w:t>
      </w:r>
      <w:proofErr w:type="spellEnd"/>
      <w:r w:rsidRPr="00353DA0">
        <w:rPr>
          <w:color w:val="333333"/>
          <w:sz w:val="18"/>
          <w:szCs w:val="24"/>
        </w:rPr>
        <w:t xml:space="preserve">                         294    7221   51527   58748    500   262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json</w:t>
      </w:r>
      <w:proofErr w:type="spellEnd"/>
      <w:r w:rsidRPr="00353DA0">
        <w:rPr>
          <w:color w:val="333333"/>
          <w:sz w:val="18"/>
          <w:szCs w:val="24"/>
        </w:rPr>
        <w:t>-lib/</w:t>
      </w:r>
      <w:proofErr w:type="spellStart"/>
      <w:r w:rsidRPr="00353DA0">
        <w:rPr>
          <w:color w:val="333333"/>
          <w:sz w:val="18"/>
          <w:szCs w:val="24"/>
        </w:rPr>
        <w:t>databind</w:t>
      </w:r>
      <w:proofErr w:type="spellEnd"/>
      <w:r w:rsidRPr="00353DA0">
        <w:rPr>
          <w:color w:val="333333"/>
          <w:sz w:val="18"/>
          <w:szCs w:val="24"/>
        </w:rPr>
        <w:t xml:space="preserve">                 60   26465   </w:t>
      </w:r>
      <w:proofErr w:type="gramStart"/>
      <w:r w:rsidRPr="00353DA0">
        <w:rPr>
          <w:color w:val="333333"/>
          <w:sz w:val="18"/>
          <w:szCs w:val="24"/>
        </w:rPr>
        <w:t>74308  100773</w:t>
      </w:r>
      <w:proofErr w:type="gramEnd"/>
      <w:r w:rsidRPr="00353DA0">
        <w:rPr>
          <w:color w:val="333333"/>
          <w:sz w:val="18"/>
          <w:szCs w:val="24"/>
        </w:rPr>
        <w:t xml:space="preserve">    488   273</w:t>
      </w: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Cross Lang Binary Serializers</w:t>
      </w:r>
    </w:p>
    <w:p w:rsidR="00353DA0" w:rsidRPr="00353DA0" w:rsidRDefault="00353DA0" w:rsidP="00353DA0">
      <w:pPr>
        <w:rPr>
          <w:sz w:val="18"/>
        </w:rPr>
      </w:pPr>
      <w:r w:rsidRPr="00353DA0">
        <w:rPr>
          <w:rFonts w:ascii="Arial" w:hAnsi="Arial" w:cs="Arial"/>
          <w:color w:val="333333"/>
          <w:sz w:val="18"/>
        </w:rPr>
        <w:br/>
      </w:r>
      <w:r w:rsidRPr="00353DA0">
        <w:rPr>
          <w:rFonts w:ascii="Arial" w:hAnsi="Arial" w:cs="Arial"/>
          <w:color w:val="333333"/>
          <w:sz w:val="18"/>
          <w:shd w:val="clear" w:color="auto" w:fill="FFFFFF"/>
        </w:rPr>
        <w:t>Contains serializer(-configurations)</w:t>
      </w:r>
      <w:r w:rsidRPr="00353DA0">
        <w:rPr>
          <w:rFonts w:ascii="Arial" w:hAnsi="Arial" w:cs="Arial"/>
          <w:color w:val="333333"/>
          <w:sz w:val="18"/>
        </w:rPr>
        <w:br/>
      </w:r>
    </w:p>
    <w:p w:rsidR="00353DA0" w:rsidRPr="00353DA0" w:rsidRDefault="00353DA0" w:rsidP="00353DA0">
      <w:pPr>
        <w:numPr>
          <w:ilvl w:val="1"/>
          <w:numId w:val="18"/>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Only cycle free tree structures. An object referenced twice will be serialized twice.</w:t>
      </w:r>
    </w:p>
    <w:p w:rsidR="00353DA0" w:rsidRPr="00353DA0" w:rsidRDefault="00353DA0" w:rsidP="00353DA0">
      <w:pPr>
        <w:numPr>
          <w:ilvl w:val="1"/>
          <w:numId w:val="18"/>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schema is known in advance (</w:t>
      </w:r>
      <w:proofErr w:type="spellStart"/>
      <w:proofErr w:type="gramStart"/>
      <w:r w:rsidRPr="00353DA0">
        <w:rPr>
          <w:rFonts w:ascii="Arial" w:hAnsi="Arial" w:cs="Arial"/>
          <w:color w:val="333333"/>
          <w:sz w:val="18"/>
        </w:rPr>
        <w:t>pre registration</w:t>
      </w:r>
      <w:proofErr w:type="spellEnd"/>
      <w:proofErr w:type="gramEnd"/>
      <w:r w:rsidRPr="00353DA0">
        <w:rPr>
          <w:rFonts w:ascii="Arial" w:hAnsi="Arial" w:cs="Arial"/>
          <w:color w:val="333333"/>
          <w:sz w:val="18"/>
        </w:rPr>
        <w:t>, intermediate message description languages, class generation).</w:t>
      </w:r>
    </w:p>
    <w:p w:rsidR="00353DA0" w:rsidRPr="00353DA0" w:rsidRDefault="00353DA0" w:rsidP="00353DA0">
      <w:pPr>
        <w:rPr>
          <w:sz w:val="18"/>
        </w:rPr>
      </w:pP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 xml:space="preserve">                    75     481     779    1260    242   152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-runtime            63     553     812    1365    244   153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msgpack</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62     898    1222    2119    236   150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thrift-compact                         96    1433     928    2362    243   152</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flatbuffers</w:t>
      </w:r>
      <w:proofErr w:type="spellEnd"/>
      <w:r w:rsidRPr="00353DA0">
        <w:rPr>
          <w:color w:val="333333"/>
          <w:sz w:val="18"/>
          <w:szCs w:val="24"/>
        </w:rPr>
        <w:t xml:space="preserve">                            65    1995    1091    3086    432   231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61    1464    1822    3286    400   253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capnproto</w:t>
      </w:r>
      <w:proofErr w:type="spellEnd"/>
      <w:r w:rsidRPr="00353DA0">
        <w:rPr>
          <w:color w:val="333333"/>
          <w:sz w:val="18"/>
          <w:szCs w:val="24"/>
        </w:rPr>
        <w:t xml:space="preserve">                              72    2250    1181    3431    400   210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hessian                                69    4058    5586    9644    504   319</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bson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72    5317    6766   12082    509   294</w:t>
      </w:r>
    </w:p>
    <w:p w:rsidR="00353DA0" w:rsidRPr="00353DA0" w:rsidRDefault="00353DA0" w:rsidP="00353DA0">
      <w:pPr>
        <w:pStyle w:val="NormalWeb"/>
        <w:shd w:val="clear" w:color="auto" w:fill="FFFFFF"/>
        <w:spacing w:before="150" w:beforeAutospacing="0" w:after="0" w:afterAutospacing="0"/>
        <w:rPr>
          <w:rFonts w:ascii="Arial" w:hAnsi="Arial" w:cs="Arial"/>
          <w:color w:val="333333"/>
          <w:sz w:val="18"/>
        </w:rPr>
      </w:pPr>
    </w:p>
    <w:p w:rsidR="00353DA0" w:rsidRPr="00353DA0" w:rsidRDefault="00353DA0" w:rsidP="00353DA0">
      <w:pPr>
        <w:pStyle w:val="NormalWeb"/>
        <w:shd w:val="clear" w:color="auto" w:fill="FFFFFF"/>
        <w:spacing w:before="150" w:beforeAutospacing="0" w:after="0" w:afterAutospacing="0"/>
        <w:rPr>
          <w:rFonts w:ascii="Arial" w:hAnsi="Arial" w:cs="Arial"/>
          <w:color w:val="333333"/>
          <w:sz w:val="18"/>
        </w:rPr>
      </w:pPr>
      <w:r w:rsidRPr="00353DA0">
        <w:rPr>
          <w:rFonts w:ascii="Arial" w:hAnsi="Arial" w:cs="Arial"/>
          <w:color w:val="333333"/>
          <w:sz w:val="18"/>
        </w:rPr>
        <w:t>Cost of features</w:t>
      </w:r>
    </w:p>
    <w:p w:rsidR="00353DA0" w:rsidRPr="00353DA0" w:rsidRDefault="00353DA0" w:rsidP="00353DA0">
      <w:pPr>
        <w:rPr>
          <w:sz w:val="18"/>
        </w:rPr>
      </w:pPr>
      <w:r w:rsidRPr="00353DA0">
        <w:rPr>
          <w:rFonts w:ascii="Arial" w:hAnsi="Arial" w:cs="Arial"/>
          <w:color w:val="333333"/>
          <w:sz w:val="18"/>
        </w:rPr>
        <w:br/>
      </w:r>
      <w:r w:rsidRPr="00353DA0">
        <w:rPr>
          <w:rFonts w:ascii="Arial" w:hAnsi="Arial" w:cs="Arial"/>
          <w:color w:val="333333"/>
          <w:sz w:val="18"/>
          <w:shd w:val="clear" w:color="auto" w:fill="FFFFFF"/>
        </w:rPr>
        <w:t>shows performance vs convenience of manually-selected libs.</w:t>
      </w:r>
      <w:r w:rsidRPr="00353DA0">
        <w:rPr>
          <w:rFonts w:ascii="Arial" w:hAnsi="Arial" w:cs="Arial"/>
          <w:color w:val="333333"/>
          <w:sz w:val="18"/>
        </w:rPr>
        <w:br/>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 xml:space="preserve">cycle free, schema known at compile time, manual optimization: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-manual, </w:t>
      </w:r>
      <w:proofErr w:type="spellStart"/>
      <w:r w:rsidRPr="00353DA0">
        <w:rPr>
          <w:rFonts w:ascii="Arial" w:hAnsi="Arial" w:cs="Arial"/>
          <w:color w:val="333333"/>
          <w:sz w:val="18"/>
        </w:rPr>
        <w:t>msgpack</w:t>
      </w:r>
      <w:proofErr w:type="spellEnd"/>
      <w:r w:rsidRPr="00353DA0">
        <w:rPr>
          <w:rFonts w:ascii="Arial" w:hAnsi="Arial" w:cs="Arial"/>
          <w:color w:val="333333"/>
          <w:sz w:val="18"/>
        </w:rPr>
        <w:t>/manual</w:t>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 xml:space="preserve">cycle free, schema known at compile time: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-flat-pre,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-flat-pre. (note: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 uses class generation while the other two just require a list of classes to be written)</w:t>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cycle free, schema </w:t>
      </w:r>
      <w:r w:rsidRPr="00353DA0">
        <w:rPr>
          <w:rStyle w:val="caps"/>
          <w:rFonts w:ascii="Arial" w:hAnsi="Arial" w:cs="Arial"/>
          <w:color w:val="333333"/>
          <w:sz w:val="18"/>
        </w:rPr>
        <w:t>UNKNOWN</w:t>
      </w:r>
      <w:r w:rsidRPr="00353DA0">
        <w:rPr>
          <w:rFonts w:ascii="Arial" w:hAnsi="Arial" w:cs="Arial"/>
          <w:color w:val="333333"/>
          <w:sz w:val="18"/>
        </w:rPr>
        <w:t xml:space="preserve"> at compile time: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-flat,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-flat,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-runtime, </w:t>
      </w:r>
      <w:proofErr w:type="spellStart"/>
      <w:r w:rsidRPr="00353DA0">
        <w:rPr>
          <w:rFonts w:ascii="Arial" w:hAnsi="Arial" w:cs="Arial"/>
          <w:color w:val="333333"/>
          <w:sz w:val="18"/>
        </w:rPr>
        <w:t>msgpack</w:t>
      </w:r>
      <w:proofErr w:type="spellEnd"/>
      <w:r w:rsidRPr="00353DA0">
        <w:rPr>
          <w:rFonts w:ascii="Arial" w:hAnsi="Arial" w:cs="Arial"/>
          <w:color w:val="333333"/>
          <w:sz w:val="18"/>
        </w:rPr>
        <w:t>/</w:t>
      </w:r>
      <w:proofErr w:type="spellStart"/>
      <w:r w:rsidRPr="00353DA0">
        <w:rPr>
          <w:rFonts w:ascii="Arial" w:hAnsi="Arial" w:cs="Arial"/>
          <w:color w:val="333333"/>
          <w:sz w:val="18"/>
        </w:rPr>
        <w:t>databind</w:t>
      </w:r>
      <w:proofErr w:type="spellEnd"/>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full object graph awareness, schema </w:t>
      </w:r>
      <w:r w:rsidRPr="00353DA0">
        <w:rPr>
          <w:rStyle w:val="caps"/>
          <w:rFonts w:ascii="Arial" w:hAnsi="Arial" w:cs="Arial"/>
          <w:color w:val="333333"/>
          <w:sz w:val="18"/>
        </w:rPr>
        <w:t>UNKNOWN</w:t>
      </w:r>
      <w:r w:rsidRPr="00353DA0">
        <w:rPr>
          <w:rFonts w:ascii="Arial" w:hAnsi="Arial" w:cs="Arial"/>
          <w:color w:val="333333"/>
          <w:sz w:val="18"/>
        </w:rPr>
        <w:t xml:space="preserve"> at compile time: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 </w:t>
      </w:r>
      <w:proofErr w:type="spellStart"/>
      <w:r w:rsidRPr="00353DA0">
        <w:rPr>
          <w:rFonts w:ascii="Arial" w:hAnsi="Arial" w:cs="Arial"/>
          <w:color w:val="333333"/>
          <w:sz w:val="18"/>
        </w:rPr>
        <w:t>kryo</w:t>
      </w:r>
      <w:proofErr w:type="spellEnd"/>
      <w:r w:rsidRPr="00353DA0">
        <w:rPr>
          <w:rFonts w:ascii="Arial" w:hAnsi="Arial" w:cs="Arial"/>
          <w:color w:val="333333"/>
          <w:sz w:val="18"/>
        </w:rPr>
        <w:t>.</w:t>
      </w:r>
    </w:p>
    <w:p w:rsidR="00353DA0" w:rsidRPr="00353DA0" w:rsidRDefault="00353DA0" w:rsidP="00353DA0">
      <w:pPr>
        <w:rPr>
          <w:color w:val="333333"/>
          <w:sz w:val="18"/>
        </w:rPr>
      </w:pPr>
      <w:r w:rsidRPr="00353DA0">
        <w:rPr>
          <w:rFonts w:ascii="Arial" w:hAnsi="Arial" w:cs="Arial"/>
          <w:color w:val="333333"/>
          <w:sz w:val="18"/>
        </w:rPr>
        <w:lastRenderedPageBreak/>
        <w:br/>
      </w:r>
      <w:r w:rsidRPr="00353DA0">
        <w:rPr>
          <w:rFonts w:ascii="Arial" w:hAnsi="Arial" w:cs="Arial"/>
          <w:color w:val="333333"/>
          <w:sz w:val="18"/>
        </w:rPr>
        <w:br/>
      </w:r>
      <w:r w:rsidRPr="00353DA0">
        <w:rPr>
          <w:rFonts w:ascii="Arial" w:hAnsi="Arial" w:cs="Arial"/>
          <w:color w:val="333333"/>
          <w:sz w:val="18"/>
          <w:shd w:val="clear" w:color="auto" w:fill="FFFFFF"/>
        </w:rPr>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r w:rsidRPr="00353DA0">
        <w:rPr>
          <w:color w:val="333333"/>
          <w:sz w:val="18"/>
        </w:rPr>
        <w:t xml:space="preserve"> </w:t>
      </w: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Full data</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java-manual                            68     801     779    1580    258   151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java-built-in-serializer               68    5917   29560   35476    892   520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                          71    5661   31631   37293    892   520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__________________________________________________________________________________________________</w:t>
      </w:r>
    </w:p>
    <w:p w:rsidR="00353DA0" w:rsidRPr="00353DA0" w:rsidRDefault="00353DA0" w:rsidP="00353DA0">
      <w:pPr>
        <w:pStyle w:val="HTMLPreformatted"/>
        <w:shd w:val="clear" w:color="auto" w:fill="FFFFFF"/>
        <w:spacing w:before="150"/>
        <w:rPr>
          <w:color w:val="333333"/>
          <w:sz w:val="18"/>
          <w:szCs w:val="24"/>
        </w:rPr>
      </w:pP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is a clear winner for generic text (ascii) data and </w:t>
      </w:r>
      <w:proofErr w:type="spellStart"/>
      <w:r w:rsidRPr="00353DA0">
        <w:rPr>
          <w:color w:val="333333"/>
          <w:sz w:val="18"/>
          <w:szCs w:val="24"/>
        </w:rPr>
        <w:t>avro</w:t>
      </w:r>
      <w:proofErr w:type="spellEnd"/>
      <w:r w:rsidRPr="00353DA0">
        <w:rPr>
          <w:color w:val="333333"/>
          <w:sz w:val="18"/>
          <w:szCs w:val="24"/>
        </w:rPr>
        <w:t xml:space="preserve"> is not compared in this. For </w:t>
      </w:r>
      <w:proofErr w:type="spellStart"/>
      <w:r w:rsidRPr="00353DA0">
        <w:rPr>
          <w:color w:val="333333"/>
          <w:sz w:val="18"/>
          <w:szCs w:val="24"/>
        </w:rPr>
        <w:t>avro</w:t>
      </w:r>
      <w:proofErr w:type="spellEnd"/>
      <w:r w:rsidRPr="00353DA0">
        <w:rPr>
          <w:color w:val="333333"/>
          <w:sz w:val="18"/>
          <w:szCs w:val="24"/>
        </w:rPr>
        <w:t xml:space="preserve">, </w:t>
      </w:r>
    </w:p>
    <w:p w:rsidR="00353DA0" w:rsidRPr="00D44E37" w:rsidRDefault="00353DA0" w:rsidP="00D44E37"/>
    <w:p w:rsidR="00D44E37" w:rsidRPr="00D44E37" w:rsidRDefault="00D44E37" w:rsidP="00D44E37">
      <w:r w:rsidRPr="00D44E37">
        <w:t>Gathering</w:t>
      </w:r>
    </w:p>
    <w:p w:rsidR="00D44E37" w:rsidRPr="00D44E37" w:rsidRDefault="00D44E37" w:rsidP="00D44E37">
      <w:r w:rsidRPr="00D44E37">
        <w:t>Storing</w:t>
      </w:r>
    </w:p>
    <w:p w:rsidR="00D44E37" w:rsidRPr="00D44E37" w:rsidRDefault="00D44E37" w:rsidP="00D44E37">
      <w:r w:rsidRPr="00D44E37">
        <w:t>Delivery</w:t>
      </w:r>
    </w:p>
    <w:p w:rsidR="00D44E37" w:rsidRPr="00D44E37" w:rsidRDefault="00D44E37" w:rsidP="00D44E37">
      <w:r w:rsidRPr="00D44E37">
        <w:t>Consumption</w:t>
      </w:r>
    </w:p>
    <w:p w:rsidR="00D44E37" w:rsidRDefault="00D44E37"/>
    <w:p w:rsidR="00FD69A3" w:rsidRDefault="00FD69A3"/>
    <w:p w:rsidR="00FD69A3" w:rsidRDefault="00FD69A3">
      <w:r>
        <w:t>Groupings of tag by turbine?</w:t>
      </w:r>
    </w:p>
    <w:p w:rsidR="00FD69A3" w:rsidRDefault="00FD69A3">
      <w:r>
        <w:t xml:space="preserve">WAD1. </w:t>
      </w:r>
    </w:p>
    <w:p w:rsidR="00FD69A3" w:rsidRDefault="00FD69A3">
      <w:r>
        <w:t>Calculations over a given time frame – Data Consistency</w:t>
      </w:r>
    </w:p>
    <w:p w:rsidR="00FD69A3" w:rsidRDefault="00FD69A3"/>
    <w:p w:rsidR="00FD69A3" w:rsidRDefault="00FD69A3"/>
    <w:p w:rsidR="00FD69A3" w:rsidRDefault="00FD69A3">
      <w:r>
        <w:t xml:space="preserve">Classification of the tags as IEC standard tags. </w:t>
      </w:r>
    </w:p>
    <w:p w:rsidR="00FD69A3" w:rsidRDefault="00FD69A3"/>
    <w:p w:rsidR="00FD69A3" w:rsidRDefault="00FD69A3"/>
    <w:p w:rsidR="00EE2F63" w:rsidRDefault="00EE2F63"/>
    <w:p w:rsidR="00EE2F63" w:rsidRDefault="00EE2F63"/>
    <w:p w:rsidR="00BE1277" w:rsidRDefault="00BE1277"/>
    <w:p w:rsidR="00A04053" w:rsidRDefault="00A04053"/>
    <w:p w:rsidR="00A04053" w:rsidRDefault="00A04053" w:rsidP="00A04053">
      <w:pPr>
        <w:pStyle w:val="Heading2"/>
      </w:pPr>
      <w:bookmarkStart w:id="1" w:name="_Toc359037190"/>
      <w:bookmarkStart w:id="2" w:name="_Toc388782636"/>
      <w:bookmarkStart w:id="3" w:name="_Toc389037962"/>
      <w:bookmarkStart w:id="4" w:name="_Toc389449796"/>
      <w:bookmarkStart w:id="5" w:name="_Toc394975924"/>
      <w:r>
        <w:t>OPC Quality flags</w:t>
      </w:r>
      <w:bookmarkEnd w:id="1"/>
      <w:bookmarkEnd w:id="2"/>
      <w:bookmarkEnd w:id="3"/>
      <w:bookmarkEnd w:id="4"/>
      <w:bookmarkEnd w:id="5"/>
    </w:p>
    <w:p w:rsidR="00A04053" w:rsidRDefault="00A04053" w:rsidP="00A04053">
      <w:pPr>
        <w:pStyle w:val="BodyText"/>
      </w:pPr>
      <w:r>
        <w:lastRenderedPageBreak/>
        <w:t xml:space="preserve">These flags represent the quality state for </w:t>
      </w:r>
      <w:proofErr w:type="gramStart"/>
      <w:r>
        <w:t>a</w:t>
      </w:r>
      <w:proofErr w:type="gramEnd"/>
      <w:r>
        <w:t xml:space="preserve"> item's data value. This is intended to be similar to but slightly simpler than the Fieldbus Data Quality Specification (section 4.4.1 in the H1 Final Specifications). This design makes it fairly easy for both servers and client applications to determine how much functionality they want to implement.</w:t>
      </w:r>
    </w:p>
    <w:p w:rsidR="00A04053" w:rsidRDefault="00A04053" w:rsidP="00A04053">
      <w:pPr>
        <w:pStyle w:val="BodyText"/>
      </w:pPr>
    </w:p>
    <w:p w:rsidR="00A04053" w:rsidRDefault="00A04053" w:rsidP="00A04053">
      <w:pPr>
        <w:pStyle w:val="BodyText"/>
      </w:pPr>
      <w:r>
        <w:t xml:space="preserve">The low 8 bits of the Quality flags are currently defined in the form of </w:t>
      </w:r>
      <w:proofErr w:type="gramStart"/>
      <w:r>
        <w:t>three bit</w:t>
      </w:r>
      <w:proofErr w:type="gramEnd"/>
      <w:r>
        <w:t xml:space="preserve"> fields; Quality, </w:t>
      </w:r>
      <w:proofErr w:type="spellStart"/>
      <w:r>
        <w:t>Substatus</w:t>
      </w:r>
      <w:proofErr w:type="spellEnd"/>
      <w:r>
        <w:t xml:space="preserve"> and Limit status.  The 8 Quality bits are arranged as follows:</w:t>
      </w:r>
    </w:p>
    <w:p w:rsidR="00A04053" w:rsidRDefault="00A04053" w:rsidP="00A04053">
      <w:pPr>
        <w:pStyle w:val="BodyText"/>
      </w:pPr>
      <w:r>
        <w:tab/>
        <w:t>QQSSSSLL</w:t>
      </w:r>
    </w:p>
    <w:p w:rsidR="00A04053" w:rsidRDefault="00A04053" w:rsidP="00A04053">
      <w:pPr>
        <w:pStyle w:val="BodyText"/>
      </w:pPr>
      <w:r>
        <w:t xml:space="preserve">The high 8 bits of the Quality Word are available for vendor specific use. If these bits are used, the standard OPC Quality bits must still be set as accurately as possible to indicate what assumptions the client can make about the returned data. In </w:t>
      </w:r>
      <w:proofErr w:type="gramStart"/>
      <w:r>
        <w:t>addition</w:t>
      </w:r>
      <w:proofErr w:type="gramEnd"/>
      <w:r>
        <w:t xml:space="preserve"> it is the responsibility of any client interpreting vendor specific quality information to insure that the server providing it uses the same ‘rules’ as the client. The details of such a negotiation are not specified in this standard although a </w:t>
      </w:r>
      <w:proofErr w:type="spellStart"/>
      <w:r>
        <w:t>QueryInterface</w:t>
      </w:r>
      <w:proofErr w:type="spellEnd"/>
      <w:r>
        <w:t xml:space="preserve"> call to the server for a vendor specific interface such as </w:t>
      </w:r>
      <w:proofErr w:type="spellStart"/>
      <w:r>
        <w:t>IMyQualityDefinitions</w:t>
      </w:r>
      <w:proofErr w:type="spellEnd"/>
      <w:r>
        <w:t xml:space="preserve"> is a possible approach.</w:t>
      </w:r>
    </w:p>
    <w:p w:rsidR="00A04053" w:rsidRDefault="00A04053" w:rsidP="00A04053">
      <w:pPr>
        <w:pStyle w:val="BodyText"/>
      </w:pPr>
      <w:r>
        <w:t>Details of the OPC standard quality bits follow:</w:t>
      </w:r>
    </w:p>
    <w:p w:rsidR="00A04053" w:rsidRDefault="00A04053" w:rsidP="00A04053">
      <w:pPr>
        <w:pStyle w:val="BodyText"/>
      </w:pPr>
    </w:p>
    <w:p w:rsidR="00A04053" w:rsidRDefault="00A04053" w:rsidP="00A04053">
      <w:pPr>
        <w:pStyle w:val="SectionHeading"/>
      </w:pPr>
      <w:r>
        <w:t xml:space="preserve">The Quality </w:t>
      </w:r>
      <w:proofErr w:type="spellStart"/>
      <w:r>
        <w:t>BitField</w:t>
      </w:r>
      <w:proofErr w:type="spellEnd"/>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119"/>
        <w:gridCol w:w="2119"/>
        <w:gridCol w:w="3952"/>
      </w:tblGrid>
      <w:tr w:rsidR="00A04053" w:rsidTr="00F01B49">
        <w:tc>
          <w:tcPr>
            <w:tcW w:w="810" w:type="dxa"/>
          </w:tcPr>
          <w:p w:rsidR="00A04053" w:rsidRDefault="00A04053" w:rsidP="00F01B49">
            <w:pPr>
              <w:pStyle w:val="BodyText"/>
              <w:ind w:left="0"/>
            </w:pPr>
            <w:r>
              <w:t>QQ</w:t>
            </w:r>
          </w:p>
        </w:tc>
        <w:tc>
          <w:tcPr>
            <w:tcW w:w="2119" w:type="dxa"/>
          </w:tcPr>
          <w:p w:rsidR="00A04053" w:rsidRDefault="00A04053" w:rsidP="00F01B49">
            <w:pPr>
              <w:pStyle w:val="BodyText"/>
              <w:ind w:left="0"/>
            </w:pPr>
            <w:r>
              <w:t>BIT VALUE</w:t>
            </w:r>
          </w:p>
        </w:tc>
        <w:tc>
          <w:tcPr>
            <w:tcW w:w="2119" w:type="dxa"/>
          </w:tcPr>
          <w:p w:rsidR="00A04053" w:rsidRDefault="00A04053" w:rsidP="00F01B49">
            <w:pPr>
              <w:pStyle w:val="BodyText"/>
              <w:ind w:left="0"/>
            </w:pPr>
            <w:r>
              <w:t>DEFINE</w:t>
            </w:r>
          </w:p>
        </w:tc>
        <w:tc>
          <w:tcPr>
            <w:tcW w:w="3952" w:type="dxa"/>
          </w:tcPr>
          <w:p w:rsidR="00A04053" w:rsidRDefault="00A04053" w:rsidP="00F01B49">
            <w:pPr>
              <w:pStyle w:val="BodyText"/>
              <w:ind w:left="0"/>
            </w:pPr>
            <w:r>
              <w:t>DESCRIPTION</w:t>
            </w:r>
          </w:p>
        </w:tc>
      </w:tr>
      <w:tr w:rsidR="00A04053" w:rsidTr="00F01B49">
        <w:tc>
          <w:tcPr>
            <w:tcW w:w="810" w:type="dxa"/>
          </w:tcPr>
          <w:p w:rsidR="00A04053" w:rsidRDefault="00A04053" w:rsidP="00F01B49">
            <w:pPr>
              <w:pStyle w:val="BodyText"/>
              <w:ind w:left="0"/>
            </w:pPr>
            <w:r>
              <w:t>0</w:t>
            </w:r>
          </w:p>
        </w:tc>
        <w:tc>
          <w:tcPr>
            <w:tcW w:w="2119" w:type="dxa"/>
          </w:tcPr>
          <w:p w:rsidR="00A04053" w:rsidRDefault="00A04053" w:rsidP="00F01B49">
            <w:pPr>
              <w:pStyle w:val="BodyText"/>
              <w:ind w:left="0"/>
            </w:pPr>
            <w:r>
              <w:t>00SSSSLL</w:t>
            </w:r>
          </w:p>
        </w:tc>
        <w:tc>
          <w:tcPr>
            <w:tcW w:w="2119" w:type="dxa"/>
          </w:tcPr>
          <w:p w:rsidR="00A04053" w:rsidRDefault="00A04053" w:rsidP="00F01B49">
            <w:pPr>
              <w:pStyle w:val="BodyText"/>
              <w:ind w:left="0"/>
            </w:pPr>
            <w:r>
              <w:t>Bad</w:t>
            </w:r>
          </w:p>
        </w:tc>
        <w:tc>
          <w:tcPr>
            <w:tcW w:w="3952" w:type="dxa"/>
          </w:tcPr>
          <w:p w:rsidR="00A04053" w:rsidRDefault="00A04053" w:rsidP="00F01B49">
            <w:pPr>
              <w:pStyle w:val="BodyText"/>
              <w:ind w:left="0"/>
            </w:pPr>
            <w:r>
              <w:t xml:space="preserve">Value is not useful for reasons indicated by the </w:t>
            </w:r>
            <w:proofErr w:type="spellStart"/>
            <w:r>
              <w:t>Substatus</w:t>
            </w:r>
            <w:proofErr w:type="spellEnd"/>
            <w:r>
              <w:t>.</w:t>
            </w:r>
          </w:p>
        </w:tc>
      </w:tr>
      <w:tr w:rsidR="00A04053" w:rsidTr="00F01B49">
        <w:tc>
          <w:tcPr>
            <w:tcW w:w="810" w:type="dxa"/>
          </w:tcPr>
          <w:p w:rsidR="00A04053" w:rsidRDefault="00A04053" w:rsidP="00F01B49">
            <w:pPr>
              <w:pStyle w:val="BodyText"/>
              <w:ind w:left="0"/>
            </w:pPr>
            <w:r>
              <w:t>1</w:t>
            </w:r>
          </w:p>
        </w:tc>
        <w:tc>
          <w:tcPr>
            <w:tcW w:w="2119" w:type="dxa"/>
          </w:tcPr>
          <w:p w:rsidR="00A04053" w:rsidRDefault="00A04053" w:rsidP="00F01B49">
            <w:pPr>
              <w:pStyle w:val="BodyText"/>
              <w:ind w:left="0"/>
            </w:pPr>
            <w:r>
              <w:t>01SSSSLL</w:t>
            </w:r>
          </w:p>
        </w:tc>
        <w:tc>
          <w:tcPr>
            <w:tcW w:w="2119" w:type="dxa"/>
          </w:tcPr>
          <w:p w:rsidR="00A04053" w:rsidRDefault="00A04053" w:rsidP="00F01B49">
            <w:pPr>
              <w:pStyle w:val="BodyText"/>
              <w:ind w:left="0"/>
            </w:pPr>
            <w:r>
              <w:t>Uncertain</w:t>
            </w:r>
          </w:p>
        </w:tc>
        <w:tc>
          <w:tcPr>
            <w:tcW w:w="3952" w:type="dxa"/>
          </w:tcPr>
          <w:p w:rsidR="00A04053" w:rsidRDefault="00A04053" w:rsidP="00F01B49">
            <w:pPr>
              <w:pStyle w:val="BodyText"/>
              <w:ind w:left="0"/>
            </w:pPr>
            <w:r>
              <w:t xml:space="preserve">The quality of the value is uncertain for reasons indicated by the </w:t>
            </w:r>
            <w:proofErr w:type="spellStart"/>
            <w:r>
              <w:t>Substatus</w:t>
            </w:r>
            <w:proofErr w:type="spellEnd"/>
            <w:r>
              <w:t>.</w:t>
            </w:r>
          </w:p>
        </w:tc>
      </w:tr>
      <w:tr w:rsidR="00A04053" w:rsidTr="00F01B49">
        <w:tc>
          <w:tcPr>
            <w:tcW w:w="810" w:type="dxa"/>
          </w:tcPr>
          <w:p w:rsidR="00A04053" w:rsidRDefault="00A04053" w:rsidP="00F01B49">
            <w:pPr>
              <w:pStyle w:val="BodyText"/>
              <w:ind w:left="0"/>
            </w:pPr>
            <w:r>
              <w:t>2</w:t>
            </w:r>
          </w:p>
        </w:tc>
        <w:tc>
          <w:tcPr>
            <w:tcW w:w="2119" w:type="dxa"/>
          </w:tcPr>
          <w:p w:rsidR="00A04053" w:rsidRDefault="00A04053" w:rsidP="00F01B49">
            <w:pPr>
              <w:pStyle w:val="BodyText"/>
              <w:ind w:left="0"/>
            </w:pPr>
            <w:r>
              <w:t>10SSSSLL</w:t>
            </w:r>
          </w:p>
        </w:tc>
        <w:tc>
          <w:tcPr>
            <w:tcW w:w="2119" w:type="dxa"/>
          </w:tcPr>
          <w:p w:rsidR="00A04053" w:rsidRDefault="00A04053" w:rsidP="00F01B49">
            <w:pPr>
              <w:pStyle w:val="BodyText"/>
              <w:ind w:left="0"/>
            </w:pPr>
            <w:r>
              <w:t>N/A</w:t>
            </w:r>
          </w:p>
        </w:tc>
        <w:tc>
          <w:tcPr>
            <w:tcW w:w="3952" w:type="dxa"/>
          </w:tcPr>
          <w:p w:rsidR="00A04053" w:rsidRDefault="00A04053" w:rsidP="00F01B49">
            <w:pPr>
              <w:pStyle w:val="BodyText"/>
              <w:ind w:left="0"/>
            </w:pPr>
            <w:r>
              <w:t>Not used by OPC</w:t>
            </w:r>
          </w:p>
        </w:tc>
      </w:tr>
      <w:tr w:rsidR="00A04053" w:rsidTr="00F01B49">
        <w:tc>
          <w:tcPr>
            <w:tcW w:w="810" w:type="dxa"/>
          </w:tcPr>
          <w:p w:rsidR="00A04053" w:rsidRDefault="00A04053" w:rsidP="00F01B49">
            <w:pPr>
              <w:pStyle w:val="BodyText"/>
              <w:ind w:left="0"/>
            </w:pPr>
            <w:r>
              <w:t>3</w:t>
            </w:r>
          </w:p>
        </w:tc>
        <w:tc>
          <w:tcPr>
            <w:tcW w:w="2119" w:type="dxa"/>
          </w:tcPr>
          <w:p w:rsidR="00A04053" w:rsidRDefault="00A04053" w:rsidP="00F01B49">
            <w:pPr>
              <w:pStyle w:val="BodyText"/>
              <w:ind w:left="0"/>
            </w:pPr>
            <w:r>
              <w:t>11SSSSLL</w:t>
            </w:r>
          </w:p>
        </w:tc>
        <w:tc>
          <w:tcPr>
            <w:tcW w:w="2119" w:type="dxa"/>
          </w:tcPr>
          <w:p w:rsidR="00A04053" w:rsidRDefault="00A04053" w:rsidP="00F01B49">
            <w:pPr>
              <w:pStyle w:val="BodyText"/>
              <w:ind w:left="0"/>
            </w:pPr>
            <w:r>
              <w:t>Good</w:t>
            </w:r>
          </w:p>
        </w:tc>
        <w:tc>
          <w:tcPr>
            <w:tcW w:w="3952" w:type="dxa"/>
          </w:tcPr>
          <w:p w:rsidR="00A04053" w:rsidRDefault="00A04053" w:rsidP="00F01B49">
            <w:pPr>
              <w:pStyle w:val="BodyText"/>
              <w:ind w:left="0"/>
            </w:pPr>
            <w:r>
              <w:t>The Quality of the value is Good.</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A server which supports no quality information must return 3 (Good). It is also acceptable for a server to simply return Bad or Good (0x00 or 0xC0) and to always return 0 for </w:t>
      </w:r>
      <w:proofErr w:type="spellStart"/>
      <w:r>
        <w:t>Substatus</w:t>
      </w:r>
      <w:proofErr w:type="spellEnd"/>
      <w:r>
        <w:t xml:space="preserve"> and limit. </w:t>
      </w:r>
    </w:p>
    <w:p w:rsidR="00A04053" w:rsidRDefault="00A04053" w:rsidP="00A04053">
      <w:pPr>
        <w:pStyle w:val="BodyText"/>
      </w:pPr>
      <w:r>
        <w:t xml:space="preserve">It is recommended that clients minimally check the Quality Bit field of all results (even if they do not check the </w:t>
      </w:r>
      <w:proofErr w:type="spellStart"/>
      <w:r>
        <w:t>substatus</w:t>
      </w:r>
      <w:proofErr w:type="spellEnd"/>
      <w:r>
        <w:t xml:space="preserve"> or limit fields).</w:t>
      </w:r>
    </w:p>
    <w:p w:rsidR="00A04053" w:rsidRDefault="00A04053" w:rsidP="00A04053">
      <w:pPr>
        <w:pStyle w:val="BodyText"/>
      </w:pPr>
      <w:r>
        <w:t xml:space="preserve">Even when a ‘BAD’ value is indicated, the contents of the value field must still be a </w:t>
      </w:r>
      <w:proofErr w:type="spellStart"/>
      <w:proofErr w:type="gramStart"/>
      <w:r>
        <w:t>well defined</w:t>
      </w:r>
      <w:proofErr w:type="spellEnd"/>
      <w:proofErr w:type="gramEnd"/>
      <w:r>
        <w:t xml:space="preserve"> VARIANT even though it does not contain an accurate value. This is to simplify error handling in client applications. For example, clients are always expected to call </w:t>
      </w:r>
      <w:proofErr w:type="spellStart"/>
      <w:proofErr w:type="gramStart"/>
      <w:r>
        <w:t>VariantClear</w:t>
      </w:r>
      <w:proofErr w:type="spellEnd"/>
      <w:r>
        <w:t>(</w:t>
      </w:r>
      <w:proofErr w:type="gramEnd"/>
      <w:r>
        <w:t xml:space="preserve">) on the results of a </w:t>
      </w:r>
      <w:proofErr w:type="spellStart"/>
      <w:r>
        <w:t>Sychronous</w:t>
      </w:r>
      <w:proofErr w:type="spellEnd"/>
      <w:r>
        <w:t xml:space="preserve"> Read. </w:t>
      </w:r>
      <w:proofErr w:type="gramStart"/>
      <w:r>
        <w:t>Similarly</w:t>
      </w:r>
      <w:proofErr w:type="gramEnd"/>
      <w:r>
        <w:t xml:space="preserve"> the </w:t>
      </w:r>
      <w:proofErr w:type="spellStart"/>
      <w:r>
        <w:t>IAdviseSink</w:t>
      </w:r>
      <w:proofErr w:type="spellEnd"/>
      <w:r>
        <w:t xml:space="preserve"> needs to be able to interpret and ‘unpack’ the Value and Data included in the Stream even if that data is BAD.  </w:t>
      </w:r>
    </w:p>
    <w:p w:rsidR="00A04053" w:rsidRDefault="00A04053" w:rsidP="00A04053">
      <w:pPr>
        <w:pStyle w:val="BodyText"/>
      </w:pPr>
      <w:r>
        <w:t xml:space="preserve">If the server has no known value to return then some reasonable default should </w:t>
      </w:r>
      <w:proofErr w:type="gramStart"/>
      <w:r>
        <w:t>be  returned</w:t>
      </w:r>
      <w:proofErr w:type="gramEnd"/>
      <w:r>
        <w:t xml:space="preserve"> such as a NUL string or a 0 numeric value.</w:t>
      </w:r>
    </w:p>
    <w:p w:rsidR="00A04053" w:rsidRDefault="00A04053" w:rsidP="00A04053">
      <w:pPr>
        <w:pStyle w:val="BodyText"/>
      </w:pPr>
    </w:p>
    <w:p w:rsidR="00A04053" w:rsidRDefault="00A04053" w:rsidP="00A04053">
      <w:pPr>
        <w:pStyle w:val="BodyText"/>
        <w:rPr>
          <w:b/>
        </w:rPr>
      </w:pPr>
      <w:r>
        <w:rPr>
          <w:b/>
        </w:rPr>
        <w:br w:type="page"/>
      </w:r>
      <w:r>
        <w:rPr>
          <w:b/>
        </w:rPr>
        <w:lastRenderedPageBreak/>
        <w:t xml:space="preserve">The </w:t>
      </w:r>
      <w:proofErr w:type="spellStart"/>
      <w:r>
        <w:rPr>
          <w:b/>
        </w:rPr>
        <w:t>Substatus</w:t>
      </w:r>
      <w:proofErr w:type="spellEnd"/>
      <w:r>
        <w:rPr>
          <w:b/>
        </w:rPr>
        <w:t xml:space="preserve"> </w:t>
      </w:r>
      <w:proofErr w:type="spellStart"/>
      <w:r>
        <w:rPr>
          <w:b/>
        </w:rPr>
        <w:t>BitField</w:t>
      </w:r>
      <w:proofErr w:type="spellEnd"/>
    </w:p>
    <w:p w:rsidR="00A04053" w:rsidRDefault="00A04053" w:rsidP="00A04053">
      <w:pPr>
        <w:pStyle w:val="BodyText"/>
      </w:pPr>
      <w:r>
        <w:t>The layout of this field depends on the value of the Quality Field.</w:t>
      </w:r>
    </w:p>
    <w:p w:rsidR="00A04053" w:rsidRDefault="00A04053" w:rsidP="00A04053">
      <w:pPr>
        <w:pStyle w:val="BodyText"/>
        <w:keepNext/>
        <w:keepLines/>
        <w:rPr>
          <w:b/>
        </w:rPr>
      </w:pPr>
      <w:proofErr w:type="spellStart"/>
      <w:r>
        <w:rPr>
          <w:b/>
        </w:rPr>
        <w:t>Substatus</w:t>
      </w:r>
      <w:proofErr w:type="spellEnd"/>
      <w:r>
        <w:rPr>
          <w:b/>
        </w:rPr>
        <w:t xml:space="preserve"> for BAD Quality:</w:t>
      </w:r>
    </w:p>
    <w:p w:rsidR="00A04053" w:rsidRDefault="00A04053" w:rsidP="00A04053">
      <w:pPr>
        <w:pStyle w:val="BodyText"/>
        <w:keepNext/>
        <w:keepLines/>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F01B49">
        <w:tc>
          <w:tcPr>
            <w:tcW w:w="810" w:type="dxa"/>
          </w:tcPr>
          <w:p w:rsidR="00A04053" w:rsidRDefault="00A04053" w:rsidP="00F01B49">
            <w:pPr>
              <w:pStyle w:val="BodyText"/>
              <w:ind w:left="0"/>
            </w:pPr>
            <w:r>
              <w:t>SSSS</w:t>
            </w:r>
          </w:p>
        </w:tc>
        <w:tc>
          <w:tcPr>
            <w:tcW w:w="2080" w:type="dxa"/>
          </w:tcPr>
          <w:p w:rsidR="00A04053" w:rsidRDefault="00A04053" w:rsidP="00F01B49">
            <w:pPr>
              <w:pStyle w:val="BodyText"/>
              <w:ind w:left="0"/>
            </w:pPr>
            <w:r>
              <w:t>BIT VALUE</w:t>
            </w:r>
          </w:p>
        </w:tc>
        <w:tc>
          <w:tcPr>
            <w:tcW w:w="2080" w:type="dxa"/>
          </w:tcPr>
          <w:p w:rsidR="00A04053" w:rsidRDefault="00A04053" w:rsidP="00F01B49">
            <w:pPr>
              <w:pStyle w:val="BodyText"/>
              <w:ind w:left="0"/>
            </w:pPr>
            <w:r>
              <w:t>DEFINE</w:t>
            </w:r>
          </w:p>
        </w:tc>
        <w:tc>
          <w:tcPr>
            <w:tcW w:w="4030" w:type="dxa"/>
          </w:tcPr>
          <w:p w:rsidR="00A04053" w:rsidRDefault="00A04053" w:rsidP="00F01B49">
            <w:pPr>
              <w:pStyle w:val="BodyText"/>
              <w:ind w:left="0"/>
            </w:pPr>
            <w:r>
              <w:t>DESCRIPTION</w:t>
            </w:r>
          </w:p>
        </w:tc>
      </w:tr>
      <w:tr w:rsidR="00A04053" w:rsidTr="00F01B49">
        <w:tc>
          <w:tcPr>
            <w:tcW w:w="810" w:type="dxa"/>
          </w:tcPr>
          <w:p w:rsidR="00A04053" w:rsidRDefault="00A04053" w:rsidP="00F01B49">
            <w:pPr>
              <w:pStyle w:val="BodyText"/>
              <w:keepNext/>
              <w:keepLines/>
              <w:ind w:left="0"/>
            </w:pPr>
            <w:r>
              <w:t>0</w:t>
            </w:r>
          </w:p>
        </w:tc>
        <w:tc>
          <w:tcPr>
            <w:tcW w:w="2080" w:type="dxa"/>
          </w:tcPr>
          <w:p w:rsidR="00A04053" w:rsidRDefault="00A04053" w:rsidP="00F01B49">
            <w:pPr>
              <w:pStyle w:val="BodyText"/>
              <w:keepNext/>
              <w:keepLines/>
              <w:ind w:left="0"/>
            </w:pPr>
            <w:r>
              <w:t>000000LL</w:t>
            </w:r>
          </w:p>
        </w:tc>
        <w:tc>
          <w:tcPr>
            <w:tcW w:w="2080" w:type="dxa"/>
          </w:tcPr>
          <w:p w:rsidR="00A04053" w:rsidRDefault="00A04053" w:rsidP="00F01B49">
            <w:pPr>
              <w:pStyle w:val="BodyText"/>
              <w:keepNext/>
              <w:keepLines/>
              <w:ind w:left="0"/>
            </w:pPr>
            <w:r>
              <w:t>Non-specific</w:t>
            </w:r>
          </w:p>
        </w:tc>
        <w:tc>
          <w:tcPr>
            <w:tcW w:w="4030" w:type="dxa"/>
          </w:tcPr>
          <w:p w:rsidR="00A04053" w:rsidRDefault="00A04053" w:rsidP="00F01B49">
            <w:pPr>
              <w:pStyle w:val="BodyText"/>
              <w:keepNext/>
              <w:keepLines/>
              <w:ind w:left="0"/>
            </w:pPr>
            <w:r>
              <w:t>The value is bad but no specific reason is known</w:t>
            </w:r>
          </w:p>
        </w:tc>
      </w:tr>
      <w:tr w:rsidR="00A04053" w:rsidTr="00F01B49">
        <w:tc>
          <w:tcPr>
            <w:tcW w:w="810" w:type="dxa"/>
          </w:tcPr>
          <w:p w:rsidR="00A04053" w:rsidRDefault="00A04053" w:rsidP="00F01B49">
            <w:pPr>
              <w:pStyle w:val="BodyText"/>
              <w:keepNext/>
              <w:keepLines/>
              <w:ind w:left="0"/>
            </w:pPr>
            <w:r>
              <w:t>1</w:t>
            </w:r>
          </w:p>
        </w:tc>
        <w:tc>
          <w:tcPr>
            <w:tcW w:w="2080" w:type="dxa"/>
          </w:tcPr>
          <w:p w:rsidR="00A04053" w:rsidRDefault="00A04053" w:rsidP="00F01B49">
            <w:pPr>
              <w:pStyle w:val="BodyText"/>
              <w:keepNext/>
              <w:keepLines/>
              <w:ind w:left="0"/>
            </w:pPr>
            <w:r>
              <w:t>000001LL</w:t>
            </w:r>
          </w:p>
        </w:tc>
        <w:tc>
          <w:tcPr>
            <w:tcW w:w="2080" w:type="dxa"/>
          </w:tcPr>
          <w:p w:rsidR="00A04053" w:rsidRDefault="00A04053" w:rsidP="00F01B49">
            <w:pPr>
              <w:pStyle w:val="BodyText"/>
              <w:keepNext/>
              <w:keepLines/>
              <w:ind w:left="0"/>
            </w:pPr>
            <w:r>
              <w:t>Configuration Error</w:t>
            </w:r>
          </w:p>
        </w:tc>
        <w:tc>
          <w:tcPr>
            <w:tcW w:w="4030" w:type="dxa"/>
          </w:tcPr>
          <w:p w:rsidR="00A04053" w:rsidRDefault="00A04053" w:rsidP="00F01B49">
            <w:pPr>
              <w:pStyle w:val="BodyText"/>
              <w:keepNext/>
              <w:keepLines/>
              <w:ind w:left="0"/>
            </w:pPr>
            <w:r>
              <w:t xml:space="preserve">There is some server specific problem with the configuration. For </w:t>
            </w:r>
            <w:proofErr w:type="gramStart"/>
            <w:r>
              <w:t>example</w:t>
            </w:r>
            <w:proofErr w:type="gramEnd"/>
            <w:r>
              <w:t xml:space="preserve"> the item is question has been deleted from the configuration.</w:t>
            </w:r>
          </w:p>
        </w:tc>
      </w:tr>
      <w:tr w:rsidR="00A04053" w:rsidTr="00F01B49">
        <w:tc>
          <w:tcPr>
            <w:tcW w:w="810" w:type="dxa"/>
          </w:tcPr>
          <w:p w:rsidR="00A04053" w:rsidRDefault="00A04053" w:rsidP="00F01B49">
            <w:pPr>
              <w:pStyle w:val="BodyText"/>
              <w:keepNext/>
              <w:keepLines/>
              <w:ind w:left="0"/>
            </w:pPr>
            <w:r>
              <w:t>2</w:t>
            </w:r>
          </w:p>
        </w:tc>
        <w:tc>
          <w:tcPr>
            <w:tcW w:w="2080" w:type="dxa"/>
          </w:tcPr>
          <w:p w:rsidR="00A04053" w:rsidRDefault="00A04053" w:rsidP="00F01B49">
            <w:pPr>
              <w:pStyle w:val="BodyText"/>
              <w:keepNext/>
              <w:keepLines/>
              <w:ind w:left="0"/>
            </w:pPr>
            <w:r>
              <w:t>000010LL</w:t>
            </w:r>
          </w:p>
        </w:tc>
        <w:tc>
          <w:tcPr>
            <w:tcW w:w="2080" w:type="dxa"/>
          </w:tcPr>
          <w:p w:rsidR="00A04053" w:rsidRDefault="00A04053" w:rsidP="00F01B49">
            <w:pPr>
              <w:pStyle w:val="BodyText"/>
              <w:keepNext/>
              <w:keepLines/>
              <w:ind w:left="0"/>
            </w:pPr>
            <w:r>
              <w:t>Not Connected</w:t>
            </w:r>
          </w:p>
        </w:tc>
        <w:tc>
          <w:tcPr>
            <w:tcW w:w="4030" w:type="dxa"/>
          </w:tcPr>
          <w:p w:rsidR="00A04053" w:rsidRDefault="00A04053" w:rsidP="00F01B49">
            <w:pPr>
              <w:pStyle w:val="BodyText"/>
              <w:keepNext/>
              <w:keepLines/>
              <w:ind w:left="0"/>
            </w:pPr>
            <w:r>
              <w:t>The input is required to be logically connected to something but is not.  This quality may reflect that no value is available at this time, for reasons like the value may have not been provided by the data source.</w:t>
            </w:r>
          </w:p>
        </w:tc>
      </w:tr>
      <w:tr w:rsidR="00A04053" w:rsidTr="00F01B49">
        <w:tc>
          <w:tcPr>
            <w:tcW w:w="810" w:type="dxa"/>
          </w:tcPr>
          <w:p w:rsidR="00A04053" w:rsidRDefault="00A04053" w:rsidP="00F01B49">
            <w:pPr>
              <w:pStyle w:val="BodyText"/>
              <w:keepNext/>
              <w:keepLines/>
              <w:ind w:left="0"/>
            </w:pPr>
            <w:r>
              <w:t>3</w:t>
            </w:r>
          </w:p>
        </w:tc>
        <w:tc>
          <w:tcPr>
            <w:tcW w:w="2080" w:type="dxa"/>
          </w:tcPr>
          <w:p w:rsidR="00A04053" w:rsidRDefault="00A04053" w:rsidP="00F01B49">
            <w:pPr>
              <w:pStyle w:val="BodyText"/>
              <w:keepNext/>
              <w:keepLines/>
              <w:ind w:left="0"/>
            </w:pPr>
            <w:r>
              <w:t>000011LL</w:t>
            </w:r>
          </w:p>
        </w:tc>
        <w:tc>
          <w:tcPr>
            <w:tcW w:w="2080" w:type="dxa"/>
          </w:tcPr>
          <w:p w:rsidR="00A04053" w:rsidRDefault="00A04053" w:rsidP="00F01B49">
            <w:pPr>
              <w:pStyle w:val="BodyText"/>
              <w:keepNext/>
              <w:keepLines/>
              <w:ind w:left="0"/>
            </w:pPr>
            <w:r>
              <w:t>Device Failure</w:t>
            </w:r>
          </w:p>
        </w:tc>
        <w:tc>
          <w:tcPr>
            <w:tcW w:w="4030" w:type="dxa"/>
          </w:tcPr>
          <w:p w:rsidR="00A04053" w:rsidRDefault="00A04053" w:rsidP="00F01B49">
            <w:pPr>
              <w:pStyle w:val="BodyText"/>
              <w:keepNext/>
              <w:keepLines/>
              <w:ind w:left="0"/>
            </w:pPr>
            <w:r>
              <w:t>A device failure has been detected</w:t>
            </w:r>
          </w:p>
        </w:tc>
      </w:tr>
      <w:tr w:rsidR="00A04053" w:rsidTr="00F01B49">
        <w:tc>
          <w:tcPr>
            <w:tcW w:w="810" w:type="dxa"/>
          </w:tcPr>
          <w:p w:rsidR="00A04053" w:rsidRDefault="00A04053" w:rsidP="00F01B49">
            <w:pPr>
              <w:pStyle w:val="BodyText"/>
              <w:keepNext/>
              <w:keepLines/>
              <w:ind w:left="0"/>
            </w:pPr>
            <w:r>
              <w:t>4</w:t>
            </w:r>
          </w:p>
        </w:tc>
        <w:tc>
          <w:tcPr>
            <w:tcW w:w="2080" w:type="dxa"/>
          </w:tcPr>
          <w:p w:rsidR="00A04053" w:rsidRDefault="00A04053" w:rsidP="00F01B49">
            <w:pPr>
              <w:pStyle w:val="BodyText"/>
              <w:keepNext/>
              <w:keepLines/>
              <w:ind w:left="0"/>
            </w:pPr>
            <w:r>
              <w:t>000100LL</w:t>
            </w:r>
          </w:p>
        </w:tc>
        <w:tc>
          <w:tcPr>
            <w:tcW w:w="2080" w:type="dxa"/>
          </w:tcPr>
          <w:p w:rsidR="00A04053" w:rsidRDefault="00A04053" w:rsidP="00F01B49">
            <w:pPr>
              <w:pStyle w:val="BodyText"/>
              <w:keepNext/>
              <w:keepLines/>
              <w:ind w:left="0"/>
            </w:pPr>
            <w:r>
              <w:t>Sensor Failure</w:t>
            </w:r>
          </w:p>
        </w:tc>
        <w:tc>
          <w:tcPr>
            <w:tcW w:w="4030" w:type="dxa"/>
          </w:tcPr>
          <w:p w:rsidR="00A04053" w:rsidRDefault="00A04053" w:rsidP="00F01B49">
            <w:pPr>
              <w:pStyle w:val="BodyText"/>
              <w:keepNext/>
              <w:keepLines/>
              <w:ind w:left="0"/>
            </w:pPr>
            <w:r>
              <w:t>A sensor failure had been detected (the ’Limits’ field can provide additional diagnostic information in some situations.)</w:t>
            </w:r>
          </w:p>
        </w:tc>
      </w:tr>
      <w:tr w:rsidR="00A04053" w:rsidTr="00F01B49">
        <w:tc>
          <w:tcPr>
            <w:tcW w:w="810" w:type="dxa"/>
          </w:tcPr>
          <w:p w:rsidR="00A04053" w:rsidRDefault="00A04053" w:rsidP="00F01B49">
            <w:pPr>
              <w:pStyle w:val="BodyText"/>
              <w:keepNext/>
              <w:keepLines/>
              <w:ind w:left="0"/>
            </w:pPr>
            <w:r>
              <w:t>5</w:t>
            </w:r>
          </w:p>
        </w:tc>
        <w:tc>
          <w:tcPr>
            <w:tcW w:w="2080" w:type="dxa"/>
          </w:tcPr>
          <w:p w:rsidR="00A04053" w:rsidRDefault="00A04053" w:rsidP="00F01B49">
            <w:pPr>
              <w:pStyle w:val="BodyText"/>
              <w:keepNext/>
              <w:keepLines/>
              <w:ind w:left="0"/>
            </w:pPr>
            <w:r>
              <w:t>000101LL</w:t>
            </w:r>
          </w:p>
        </w:tc>
        <w:tc>
          <w:tcPr>
            <w:tcW w:w="2080" w:type="dxa"/>
          </w:tcPr>
          <w:p w:rsidR="00A04053" w:rsidRDefault="00A04053" w:rsidP="00F01B49">
            <w:pPr>
              <w:pStyle w:val="BodyText"/>
              <w:keepNext/>
              <w:keepLines/>
              <w:ind w:left="0"/>
            </w:pPr>
            <w:r>
              <w:t>Last Known Value</w:t>
            </w:r>
          </w:p>
        </w:tc>
        <w:tc>
          <w:tcPr>
            <w:tcW w:w="4030" w:type="dxa"/>
          </w:tcPr>
          <w:p w:rsidR="00A04053" w:rsidRDefault="00A04053" w:rsidP="00F01B49">
            <w:pPr>
              <w:pStyle w:val="BodyText"/>
              <w:keepNext/>
              <w:keepLines/>
              <w:ind w:left="0"/>
            </w:pPr>
            <w:r>
              <w:t xml:space="preserve">Communications have failed. However, the last known value is available. Note that the ‘age’ of the value </w:t>
            </w:r>
            <w:proofErr w:type="gramStart"/>
            <w:r>
              <w:t>may  be</w:t>
            </w:r>
            <w:proofErr w:type="gramEnd"/>
            <w:r>
              <w:t xml:space="preserve"> determined from the TIMESTAMP in the OPCITEMSTATE.</w:t>
            </w:r>
          </w:p>
        </w:tc>
      </w:tr>
      <w:tr w:rsidR="00A04053" w:rsidTr="00F01B49">
        <w:tc>
          <w:tcPr>
            <w:tcW w:w="810" w:type="dxa"/>
          </w:tcPr>
          <w:p w:rsidR="00A04053" w:rsidRDefault="00A04053" w:rsidP="00F01B49">
            <w:pPr>
              <w:pStyle w:val="BodyText"/>
              <w:keepNext/>
              <w:keepLines/>
              <w:ind w:left="0"/>
            </w:pPr>
            <w:r>
              <w:t>6</w:t>
            </w:r>
          </w:p>
        </w:tc>
        <w:tc>
          <w:tcPr>
            <w:tcW w:w="2080" w:type="dxa"/>
          </w:tcPr>
          <w:p w:rsidR="00A04053" w:rsidRDefault="00A04053" w:rsidP="00F01B49">
            <w:pPr>
              <w:pStyle w:val="BodyText"/>
              <w:keepNext/>
              <w:keepLines/>
              <w:ind w:left="0"/>
            </w:pPr>
            <w:r>
              <w:t>000110LL</w:t>
            </w:r>
          </w:p>
        </w:tc>
        <w:tc>
          <w:tcPr>
            <w:tcW w:w="2080" w:type="dxa"/>
          </w:tcPr>
          <w:p w:rsidR="00A04053" w:rsidRDefault="00A04053" w:rsidP="00F01B49">
            <w:pPr>
              <w:pStyle w:val="BodyText"/>
              <w:keepNext/>
              <w:keepLines/>
              <w:ind w:left="0"/>
            </w:pPr>
            <w:proofErr w:type="spellStart"/>
            <w:r>
              <w:t>Comm</w:t>
            </w:r>
            <w:proofErr w:type="spellEnd"/>
            <w:r>
              <w:t xml:space="preserve"> Failure</w:t>
            </w:r>
          </w:p>
        </w:tc>
        <w:tc>
          <w:tcPr>
            <w:tcW w:w="4030" w:type="dxa"/>
          </w:tcPr>
          <w:p w:rsidR="00A04053" w:rsidRDefault="00A04053" w:rsidP="00F01B49">
            <w:pPr>
              <w:pStyle w:val="BodyText"/>
              <w:keepNext/>
              <w:keepLines/>
              <w:ind w:left="0"/>
            </w:pPr>
            <w:r>
              <w:t>Communications have failed. There is no last known value is available.</w:t>
            </w:r>
          </w:p>
        </w:tc>
      </w:tr>
      <w:tr w:rsidR="00A04053" w:rsidTr="00F01B49">
        <w:tc>
          <w:tcPr>
            <w:tcW w:w="810" w:type="dxa"/>
          </w:tcPr>
          <w:p w:rsidR="00A04053" w:rsidRDefault="00A04053" w:rsidP="00F01B49">
            <w:pPr>
              <w:pStyle w:val="BodyText"/>
              <w:keepNext/>
              <w:keepLines/>
              <w:ind w:left="0"/>
            </w:pPr>
            <w:r>
              <w:t>7</w:t>
            </w:r>
          </w:p>
        </w:tc>
        <w:tc>
          <w:tcPr>
            <w:tcW w:w="2080" w:type="dxa"/>
          </w:tcPr>
          <w:p w:rsidR="00A04053" w:rsidRDefault="00A04053" w:rsidP="00F01B49">
            <w:pPr>
              <w:pStyle w:val="BodyText"/>
              <w:keepNext/>
              <w:keepLines/>
              <w:ind w:left="0"/>
            </w:pPr>
            <w:r>
              <w:t>000111LL</w:t>
            </w:r>
          </w:p>
        </w:tc>
        <w:tc>
          <w:tcPr>
            <w:tcW w:w="2080" w:type="dxa"/>
          </w:tcPr>
          <w:p w:rsidR="00A04053" w:rsidRDefault="00A04053" w:rsidP="00F01B49">
            <w:pPr>
              <w:pStyle w:val="BodyText"/>
              <w:keepNext/>
              <w:keepLines/>
              <w:ind w:left="0"/>
            </w:pPr>
            <w:r>
              <w:t>Out of Service</w:t>
            </w:r>
          </w:p>
        </w:tc>
        <w:tc>
          <w:tcPr>
            <w:tcW w:w="4030" w:type="dxa"/>
          </w:tcPr>
          <w:p w:rsidR="00A04053" w:rsidRDefault="00A04053" w:rsidP="00F01B49">
            <w:pPr>
              <w:pStyle w:val="BodyText"/>
              <w:keepNext/>
              <w:keepLines/>
              <w:ind w:left="0"/>
            </w:pPr>
            <w:r>
              <w:t xml:space="preserve">The block is off scan or otherwise locked   This quality is also used when the active state of the item or the group containing the item is </w:t>
            </w:r>
            <w:proofErr w:type="spellStart"/>
            <w:r>
              <w:t>InActive</w:t>
            </w:r>
            <w:proofErr w:type="spellEnd"/>
            <w:r>
              <w:t>.</w:t>
            </w:r>
          </w:p>
        </w:tc>
      </w:tr>
      <w:tr w:rsidR="00A04053" w:rsidTr="00F01B49">
        <w:tc>
          <w:tcPr>
            <w:tcW w:w="810" w:type="dxa"/>
          </w:tcPr>
          <w:p w:rsidR="00A04053" w:rsidRDefault="00A04053" w:rsidP="00F01B49">
            <w:pPr>
              <w:pStyle w:val="BodyText"/>
              <w:keepNext/>
              <w:keepLines/>
              <w:ind w:left="0"/>
            </w:pPr>
            <w:r>
              <w:t>8-15</w:t>
            </w:r>
          </w:p>
        </w:tc>
        <w:tc>
          <w:tcPr>
            <w:tcW w:w="2080" w:type="dxa"/>
          </w:tcPr>
          <w:p w:rsidR="00A04053" w:rsidRDefault="00A04053" w:rsidP="00F01B49">
            <w:pPr>
              <w:pStyle w:val="BodyText"/>
              <w:keepNext/>
              <w:keepLines/>
              <w:ind w:left="0"/>
            </w:pPr>
          </w:p>
        </w:tc>
        <w:tc>
          <w:tcPr>
            <w:tcW w:w="2080" w:type="dxa"/>
          </w:tcPr>
          <w:p w:rsidR="00A04053" w:rsidRDefault="00A04053" w:rsidP="00F01B49">
            <w:pPr>
              <w:pStyle w:val="BodyText"/>
              <w:keepNext/>
              <w:keepLines/>
              <w:ind w:left="0"/>
            </w:pPr>
            <w:r>
              <w:t>N/A</w:t>
            </w:r>
          </w:p>
        </w:tc>
        <w:tc>
          <w:tcPr>
            <w:tcW w:w="4030" w:type="dxa"/>
          </w:tcPr>
          <w:p w:rsidR="00A04053" w:rsidRDefault="00A04053" w:rsidP="00F01B49">
            <w:pPr>
              <w:pStyle w:val="BodyText"/>
              <w:keepNext/>
              <w:keepLines/>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Servers which do not support </w:t>
      </w:r>
      <w:proofErr w:type="spellStart"/>
      <w:r>
        <w:t>Substatus</w:t>
      </w:r>
      <w:proofErr w:type="spellEnd"/>
      <w:r>
        <w:t xml:space="preserve"> should return 0. Note that an ‘old’ value may </w:t>
      </w:r>
      <w:proofErr w:type="gramStart"/>
      <w:r>
        <w:t>be  returned</w:t>
      </w:r>
      <w:proofErr w:type="gramEnd"/>
      <w:r>
        <w:t xml:space="preserve"> with the Quality set to BAD (0) and the </w:t>
      </w:r>
      <w:proofErr w:type="spellStart"/>
      <w:r>
        <w:t>Substatus</w:t>
      </w:r>
      <w:proofErr w:type="spellEnd"/>
      <w:r>
        <w:t xml:space="preserve"> set to 5. This is for consistency with the Fieldbus Specification.  This is the only case in which a client may assume that a ‘BAD’ value is still usable by the application.</w:t>
      </w:r>
    </w:p>
    <w:p w:rsidR="00A04053" w:rsidRDefault="00A04053" w:rsidP="00A04053">
      <w:pPr>
        <w:pStyle w:val="BodyText"/>
      </w:pPr>
    </w:p>
    <w:p w:rsidR="00A04053" w:rsidRDefault="00A04053" w:rsidP="00A04053">
      <w:pPr>
        <w:pStyle w:val="BodyText"/>
        <w:keepNext/>
        <w:keepLines/>
        <w:rPr>
          <w:b/>
        </w:rPr>
      </w:pPr>
      <w:r>
        <w:rPr>
          <w:b/>
        </w:rPr>
        <w:br w:type="page"/>
      </w:r>
      <w:proofErr w:type="spellStart"/>
      <w:r>
        <w:rPr>
          <w:b/>
        </w:rPr>
        <w:lastRenderedPageBreak/>
        <w:t>Substatus</w:t>
      </w:r>
      <w:proofErr w:type="spellEnd"/>
      <w:r>
        <w:rPr>
          <w:b/>
        </w:rPr>
        <w:t xml:space="preserve"> for UNCERTAIN Quality:</w:t>
      </w:r>
    </w:p>
    <w:p w:rsidR="00A04053" w:rsidRDefault="00A04053" w:rsidP="00A04053">
      <w:pPr>
        <w:pStyle w:val="BodyText"/>
        <w:keepNext/>
        <w:keepLines/>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F01B49">
        <w:tc>
          <w:tcPr>
            <w:tcW w:w="810" w:type="dxa"/>
          </w:tcPr>
          <w:p w:rsidR="00A04053" w:rsidRDefault="00A04053" w:rsidP="00F01B49">
            <w:pPr>
              <w:pStyle w:val="BodyText"/>
              <w:ind w:left="0"/>
            </w:pPr>
            <w:r>
              <w:t>SSSS</w:t>
            </w:r>
          </w:p>
        </w:tc>
        <w:tc>
          <w:tcPr>
            <w:tcW w:w="2080" w:type="dxa"/>
          </w:tcPr>
          <w:p w:rsidR="00A04053" w:rsidRDefault="00A04053" w:rsidP="00F01B49">
            <w:pPr>
              <w:pStyle w:val="BodyText"/>
              <w:ind w:left="0"/>
            </w:pPr>
            <w:r>
              <w:t>BIT VALUE</w:t>
            </w:r>
          </w:p>
        </w:tc>
        <w:tc>
          <w:tcPr>
            <w:tcW w:w="2080" w:type="dxa"/>
          </w:tcPr>
          <w:p w:rsidR="00A04053" w:rsidRDefault="00A04053" w:rsidP="00F01B49">
            <w:pPr>
              <w:pStyle w:val="BodyText"/>
              <w:ind w:left="0"/>
            </w:pPr>
            <w:r>
              <w:t>DEFINE</w:t>
            </w:r>
          </w:p>
        </w:tc>
        <w:tc>
          <w:tcPr>
            <w:tcW w:w="4030" w:type="dxa"/>
          </w:tcPr>
          <w:p w:rsidR="00A04053" w:rsidRDefault="00A04053" w:rsidP="00F01B49">
            <w:pPr>
              <w:pStyle w:val="BodyText"/>
              <w:ind w:left="0"/>
            </w:pPr>
            <w:r>
              <w:t>DESCRIPTION</w:t>
            </w:r>
          </w:p>
        </w:tc>
      </w:tr>
      <w:tr w:rsidR="00A04053" w:rsidTr="00F01B49">
        <w:tc>
          <w:tcPr>
            <w:tcW w:w="810" w:type="dxa"/>
          </w:tcPr>
          <w:p w:rsidR="00A04053" w:rsidRDefault="00A04053" w:rsidP="00F01B49">
            <w:pPr>
              <w:pStyle w:val="BodyText"/>
              <w:keepNext/>
              <w:keepLines/>
              <w:ind w:left="0"/>
            </w:pPr>
            <w:r>
              <w:t>0</w:t>
            </w:r>
          </w:p>
        </w:tc>
        <w:tc>
          <w:tcPr>
            <w:tcW w:w="2080" w:type="dxa"/>
          </w:tcPr>
          <w:p w:rsidR="00A04053" w:rsidRDefault="00A04053" w:rsidP="00F01B49">
            <w:pPr>
              <w:pStyle w:val="BodyText"/>
              <w:keepNext/>
              <w:keepLines/>
              <w:ind w:left="0"/>
            </w:pPr>
            <w:r>
              <w:t>010000LL</w:t>
            </w:r>
          </w:p>
        </w:tc>
        <w:tc>
          <w:tcPr>
            <w:tcW w:w="2080" w:type="dxa"/>
          </w:tcPr>
          <w:p w:rsidR="00A04053" w:rsidRDefault="00A04053" w:rsidP="00F01B49">
            <w:pPr>
              <w:pStyle w:val="BodyText"/>
              <w:keepNext/>
              <w:keepLines/>
              <w:ind w:left="0"/>
            </w:pPr>
            <w:r>
              <w:t>Non-specific</w:t>
            </w:r>
          </w:p>
        </w:tc>
        <w:tc>
          <w:tcPr>
            <w:tcW w:w="4030" w:type="dxa"/>
          </w:tcPr>
          <w:p w:rsidR="00A04053" w:rsidRDefault="00A04053" w:rsidP="00F01B49">
            <w:pPr>
              <w:pStyle w:val="BodyText"/>
              <w:keepNext/>
              <w:keepLines/>
              <w:ind w:left="0"/>
            </w:pPr>
            <w:r>
              <w:t>There is no specific reason why the value is uncertain.</w:t>
            </w:r>
          </w:p>
        </w:tc>
      </w:tr>
      <w:tr w:rsidR="00A04053" w:rsidTr="00F01B49">
        <w:tc>
          <w:tcPr>
            <w:tcW w:w="810" w:type="dxa"/>
          </w:tcPr>
          <w:p w:rsidR="00A04053" w:rsidRDefault="00A04053" w:rsidP="00F01B49">
            <w:pPr>
              <w:pStyle w:val="BodyText"/>
              <w:keepNext/>
              <w:keepLines/>
              <w:ind w:left="0"/>
            </w:pPr>
            <w:r>
              <w:t>1</w:t>
            </w:r>
          </w:p>
        </w:tc>
        <w:tc>
          <w:tcPr>
            <w:tcW w:w="2080" w:type="dxa"/>
          </w:tcPr>
          <w:p w:rsidR="00A04053" w:rsidRDefault="00A04053" w:rsidP="00F01B49">
            <w:pPr>
              <w:pStyle w:val="BodyText"/>
              <w:keepNext/>
              <w:keepLines/>
              <w:ind w:left="0"/>
            </w:pPr>
            <w:r>
              <w:t>010001LL</w:t>
            </w:r>
          </w:p>
        </w:tc>
        <w:tc>
          <w:tcPr>
            <w:tcW w:w="2080" w:type="dxa"/>
          </w:tcPr>
          <w:p w:rsidR="00A04053" w:rsidRDefault="00A04053" w:rsidP="00F01B49">
            <w:pPr>
              <w:pStyle w:val="BodyText"/>
              <w:keepNext/>
              <w:keepLines/>
              <w:ind w:left="0"/>
            </w:pPr>
            <w:r>
              <w:t>Last Usable Value</w:t>
            </w:r>
          </w:p>
        </w:tc>
        <w:tc>
          <w:tcPr>
            <w:tcW w:w="4030" w:type="dxa"/>
          </w:tcPr>
          <w:p w:rsidR="00A04053" w:rsidRDefault="00A04053" w:rsidP="00F01B49">
            <w:pPr>
              <w:pStyle w:val="BodyText"/>
              <w:keepNext/>
              <w:keepLines/>
              <w:ind w:left="0"/>
            </w:pPr>
            <w:r>
              <w:t xml:space="preserve">Whatever was writing this value has stopped doing so. The returned value should be regarded as ‘stale’. Note that this differs from a BAD value with </w:t>
            </w:r>
            <w:proofErr w:type="spellStart"/>
            <w:r>
              <w:t>Substatus</w:t>
            </w:r>
            <w:proofErr w:type="spellEnd"/>
            <w:r>
              <w:t xml:space="preserve"> 5 (Last Known Value). That status is associated specifically with a detectable communications error on a ‘fetched’ value. This error is associated with the failure of some external source to ‘put’ something into the value within an acceptable period of time. Note that the ‘age’ of the value can be determined from the TIMESTAMP in OPCITEMSTATE.</w:t>
            </w:r>
          </w:p>
        </w:tc>
      </w:tr>
      <w:tr w:rsidR="00A04053" w:rsidTr="00F01B49">
        <w:tc>
          <w:tcPr>
            <w:tcW w:w="810" w:type="dxa"/>
          </w:tcPr>
          <w:p w:rsidR="00A04053" w:rsidRDefault="00A04053" w:rsidP="00F01B49">
            <w:pPr>
              <w:pStyle w:val="BodyText"/>
              <w:keepNext/>
              <w:keepLines/>
              <w:ind w:left="0"/>
            </w:pPr>
            <w:r>
              <w:t>2-3</w:t>
            </w:r>
          </w:p>
        </w:tc>
        <w:tc>
          <w:tcPr>
            <w:tcW w:w="2080" w:type="dxa"/>
          </w:tcPr>
          <w:p w:rsidR="00A04053" w:rsidRDefault="00A04053" w:rsidP="00F01B49">
            <w:pPr>
              <w:pStyle w:val="BodyText"/>
              <w:keepNext/>
              <w:keepLines/>
              <w:ind w:left="0"/>
            </w:pPr>
          </w:p>
        </w:tc>
        <w:tc>
          <w:tcPr>
            <w:tcW w:w="2080" w:type="dxa"/>
          </w:tcPr>
          <w:p w:rsidR="00A04053" w:rsidRDefault="00A04053" w:rsidP="00F01B49">
            <w:pPr>
              <w:pStyle w:val="BodyText"/>
              <w:keepNext/>
              <w:keepLines/>
              <w:ind w:left="0"/>
            </w:pPr>
            <w:r>
              <w:t>N/A</w:t>
            </w:r>
          </w:p>
        </w:tc>
        <w:tc>
          <w:tcPr>
            <w:tcW w:w="4030" w:type="dxa"/>
          </w:tcPr>
          <w:p w:rsidR="00A04053" w:rsidRDefault="00A04053" w:rsidP="00F01B49">
            <w:pPr>
              <w:pStyle w:val="BodyText"/>
              <w:keepNext/>
              <w:keepLines/>
              <w:ind w:left="0"/>
            </w:pPr>
            <w:r>
              <w:t>Not used by OPC</w:t>
            </w:r>
          </w:p>
        </w:tc>
      </w:tr>
      <w:tr w:rsidR="00A04053" w:rsidTr="00F01B49">
        <w:tc>
          <w:tcPr>
            <w:tcW w:w="810" w:type="dxa"/>
          </w:tcPr>
          <w:p w:rsidR="00A04053" w:rsidRDefault="00A04053" w:rsidP="00F01B49">
            <w:pPr>
              <w:pStyle w:val="BodyText"/>
              <w:keepNext/>
              <w:keepLines/>
              <w:ind w:left="0"/>
            </w:pPr>
            <w:r>
              <w:t>4</w:t>
            </w:r>
          </w:p>
        </w:tc>
        <w:tc>
          <w:tcPr>
            <w:tcW w:w="2080" w:type="dxa"/>
          </w:tcPr>
          <w:p w:rsidR="00A04053" w:rsidRDefault="00A04053" w:rsidP="00F01B49">
            <w:pPr>
              <w:pStyle w:val="BodyText"/>
              <w:keepNext/>
              <w:keepLines/>
              <w:ind w:left="0"/>
            </w:pPr>
            <w:r>
              <w:t>010100LL</w:t>
            </w:r>
          </w:p>
        </w:tc>
        <w:tc>
          <w:tcPr>
            <w:tcW w:w="2080" w:type="dxa"/>
          </w:tcPr>
          <w:p w:rsidR="00A04053" w:rsidRDefault="00A04053" w:rsidP="00F01B49">
            <w:pPr>
              <w:pStyle w:val="BodyText"/>
              <w:keepNext/>
              <w:keepLines/>
              <w:ind w:left="0"/>
            </w:pPr>
            <w:r>
              <w:t>Sensor Not Accurate</w:t>
            </w:r>
          </w:p>
        </w:tc>
        <w:tc>
          <w:tcPr>
            <w:tcW w:w="4030" w:type="dxa"/>
          </w:tcPr>
          <w:p w:rsidR="00A04053" w:rsidRDefault="00A04053" w:rsidP="00F01B49">
            <w:pPr>
              <w:pStyle w:val="BodyText"/>
              <w:keepNext/>
              <w:keepLines/>
              <w:ind w:left="0"/>
            </w:pPr>
            <w:r>
              <w:t>Either the value has ‘pegged’ at one of the sensor limits (in which case the limit field should be set to 1 or 2) or the sensor is otherwise known to be out of calibration via some form of internal diagnostics (in which case the limit field should be 0).</w:t>
            </w:r>
          </w:p>
        </w:tc>
      </w:tr>
      <w:tr w:rsidR="00A04053" w:rsidTr="00F01B49">
        <w:tc>
          <w:tcPr>
            <w:tcW w:w="810" w:type="dxa"/>
          </w:tcPr>
          <w:p w:rsidR="00A04053" w:rsidRDefault="00A04053" w:rsidP="00F01B49">
            <w:pPr>
              <w:pStyle w:val="BodyText"/>
              <w:keepNext/>
              <w:keepLines/>
              <w:ind w:left="0"/>
            </w:pPr>
            <w:r>
              <w:t>5</w:t>
            </w:r>
          </w:p>
        </w:tc>
        <w:tc>
          <w:tcPr>
            <w:tcW w:w="2080" w:type="dxa"/>
          </w:tcPr>
          <w:p w:rsidR="00A04053" w:rsidRDefault="00A04053" w:rsidP="00F01B49">
            <w:pPr>
              <w:pStyle w:val="BodyText"/>
              <w:keepNext/>
              <w:keepLines/>
              <w:ind w:left="0"/>
            </w:pPr>
            <w:r>
              <w:t>010101LL</w:t>
            </w:r>
          </w:p>
        </w:tc>
        <w:tc>
          <w:tcPr>
            <w:tcW w:w="2080" w:type="dxa"/>
          </w:tcPr>
          <w:p w:rsidR="00A04053" w:rsidRDefault="00A04053" w:rsidP="00F01B49">
            <w:pPr>
              <w:pStyle w:val="BodyText"/>
              <w:keepNext/>
              <w:keepLines/>
              <w:ind w:left="0"/>
            </w:pPr>
            <w:r>
              <w:t>Engineering Units Exceeded</w:t>
            </w:r>
          </w:p>
        </w:tc>
        <w:tc>
          <w:tcPr>
            <w:tcW w:w="4030" w:type="dxa"/>
          </w:tcPr>
          <w:p w:rsidR="00A04053" w:rsidRDefault="00A04053" w:rsidP="00F01B49">
            <w:pPr>
              <w:pStyle w:val="BodyText"/>
              <w:keepNext/>
              <w:keepLines/>
              <w:ind w:left="0"/>
            </w:pPr>
            <w:r>
              <w:t>The returned value is outside the limits defined for this parameter. Note that in this case (per the Fieldbus Specification) the ‘Limits’ field indicates which limit has been exceeded but does NOT necessarily imply that the value cannot move farther out of range.</w:t>
            </w:r>
          </w:p>
        </w:tc>
      </w:tr>
      <w:tr w:rsidR="00A04053" w:rsidTr="00F01B49">
        <w:tc>
          <w:tcPr>
            <w:tcW w:w="810" w:type="dxa"/>
          </w:tcPr>
          <w:p w:rsidR="00A04053" w:rsidRDefault="00A04053" w:rsidP="00F01B49">
            <w:pPr>
              <w:pStyle w:val="BodyText"/>
              <w:keepNext/>
              <w:keepLines/>
              <w:ind w:left="0"/>
            </w:pPr>
            <w:r>
              <w:t>6</w:t>
            </w:r>
          </w:p>
        </w:tc>
        <w:tc>
          <w:tcPr>
            <w:tcW w:w="2080" w:type="dxa"/>
          </w:tcPr>
          <w:p w:rsidR="00A04053" w:rsidRDefault="00A04053" w:rsidP="00F01B49">
            <w:pPr>
              <w:pStyle w:val="BodyText"/>
              <w:keepNext/>
              <w:keepLines/>
              <w:ind w:left="0"/>
            </w:pPr>
            <w:r>
              <w:t>010110LL</w:t>
            </w:r>
          </w:p>
        </w:tc>
        <w:tc>
          <w:tcPr>
            <w:tcW w:w="2080" w:type="dxa"/>
          </w:tcPr>
          <w:p w:rsidR="00A04053" w:rsidRDefault="00A04053" w:rsidP="00F01B49">
            <w:pPr>
              <w:pStyle w:val="BodyText"/>
              <w:keepNext/>
              <w:keepLines/>
              <w:ind w:left="0"/>
            </w:pPr>
            <w:r>
              <w:t>Sub-Normal</w:t>
            </w:r>
          </w:p>
        </w:tc>
        <w:tc>
          <w:tcPr>
            <w:tcW w:w="4030" w:type="dxa"/>
          </w:tcPr>
          <w:p w:rsidR="00A04053" w:rsidRDefault="00A04053" w:rsidP="00F01B49">
            <w:pPr>
              <w:pStyle w:val="BodyText"/>
              <w:keepNext/>
              <w:keepLines/>
              <w:ind w:left="0"/>
            </w:pPr>
            <w:r>
              <w:t>The value is derived from multiple sources and has less than the required number of Good sources.</w:t>
            </w:r>
          </w:p>
        </w:tc>
      </w:tr>
      <w:tr w:rsidR="00A04053" w:rsidTr="00F01B49">
        <w:tc>
          <w:tcPr>
            <w:tcW w:w="810" w:type="dxa"/>
          </w:tcPr>
          <w:p w:rsidR="00A04053" w:rsidRDefault="00A04053" w:rsidP="00F01B49">
            <w:pPr>
              <w:pStyle w:val="BodyText"/>
              <w:keepNext/>
              <w:keepLines/>
              <w:ind w:left="0"/>
            </w:pPr>
            <w:r>
              <w:t>7-15</w:t>
            </w:r>
          </w:p>
        </w:tc>
        <w:tc>
          <w:tcPr>
            <w:tcW w:w="2080" w:type="dxa"/>
          </w:tcPr>
          <w:p w:rsidR="00A04053" w:rsidRDefault="00A04053" w:rsidP="00F01B49">
            <w:pPr>
              <w:pStyle w:val="BodyText"/>
              <w:keepNext/>
              <w:keepLines/>
              <w:ind w:left="0"/>
            </w:pPr>
          </w:p>
        </w:tc>
        <w:tc>
          <w:tcPr>
            <w:tcW w:w="2080" w:type="dxa"/>
          </w:tcPr>
          <w:p w:rsidR="00A04053" w:rsidRDefault="00A04053" w:rsidP="00F01B49">
            <w:pPr>
              <w:pStyle w:val="BodyText"/>
              <w:keepNext/>
              <w:keepLines/>
              <w:ind w:left="0"/>
            </w:pPr>
            <w:r>
              <w:t>N/A</w:t>
            </w:r>
          </w:p>
        </w:tc>
        <w:tc>
          <w:tcPr>
            <w:tcW w:w="4030" w:type="dxa"/>
          </w:tcPr>
          <w:p w:rsidR="00A04053" w:rsidRDefault="00A04053" w:rsidP="00F01B49">
            <w:pPr>
              <w:pStyle w:val="BodyText"/>
              <w:keepNext/>
              <w:keepLines/>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Servers which do not support </w:t>
      </w:r>
      <w:proofErr w:type="spellStart"/>
      <w:r>
        <w:t>Substatus</w:t>
      </w:r>
      <w:proofErr w:type="spellEnd"/>
      <w:r>
        <w:t xml:space="preserve"> should return 0.</w:t>
      </w:r>
    </w:p>
    <w:p w:rsidR="00A04053" w:rsidRDefault="00A04053" w:rsidP="00A04053">
      <w:pPr>
        <w:pStyle w:val="BodyText"/>
      </w:pPr>
    </w:p>
    <w:p w:rsidR="00A04053" w:rsidRDefault="00A04053" w:rsidP="00A04053">
      <w:pPr>
        <w:pStyle w:val="BodyText"/>
        <w:rPr>
          <w:b/>
        </w:rPr>
      </w:pPr>
      <w:r>
        <w:rPr>
          <w:b/>
        </w:rPr>
        <w:br w:type="page"/>
      </w:r>
      <w:proofErr w:type="spellStart"/>
      <w:r>
        <w:rPr>
          <w:b/>
        </w:rPr>
        <w:lastRenderedPageBreak/>
        <w:t>Substatus</w:t>
      </w:r>
      <w:proofErr w:type="spellEnd"/>
      <w:r>
        <w:rPr>
          <w:b/>
        </w:rPr>
        <w:t xml:space="preserve"> for GOOD Quality:</w:t>
      </w:r>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F01B49">
        <w:tc>
          <w:tcPr>
            <w:tcW w:w="810" w:type="dxa"/>
          </w:tcPr>
          <w:p w:rsidR="00A04053" w:rsidRDefault="00A04053" w:rsidP="00F01B49">
            <w:pPr>
              <w:pStyle w:val="BodyText"/>
              <w:ind w:left="0"/>
            </w:pPr>
            <w:r>
              <w:t>SSSS</w:t>
            </w:r>
          </w:p>
        </w:tc>
        <w:tc>
          <w:tcPr>
            <w:tcW w:w="2080" w:type="dxa"/>
          </w:tcPr>
          <w:p w:rsidR="00A04053" w:rsidRDefault="00A04053" w:rsidP="00F01B49">
            <w:pPr>
              <w:pStyle w:val="BodyText"/>
              <w:ind w:left="0"/>
            </w:pPr>
            <w:r>
              <w:t>BIT VALUE</w:t>
            </w:r>
          </w:p>
        </w:tc>
        <w:tc>
          <w:tcPr>
            <w:tcW w:w="2080" w:type="dxa"/>
          </w:tcPr>
          <w:p w:rsidR="00A04053" w:rsidRDefault="00A04053" w:rsidP="00F01B49">
            <w:pPr>
              <w:pStyle w:val="BodyText"/>
              <w:ind w:left="0"/>
            </w:pPr>
            <w:r>
              <w:t>DEFINE</w:t>
            </w:r>
          </w:p>
        </w:tc>
        <w:tc>
          <w:tcPr>
            <w:tcW w:w="4030" w:type="dxa"/>
          </w:tcPr>
          <w:p w:rsidR="00A04053" w:rsidRDefault="00A04053" w:rsidP="00F01B49">
            <w:pPr>
              <w:pStyle w:val="BodyText"/>
              <w:ind w:left="0"/>
            </w:pPr>
            <w:r>
              <w:t>DESCRIPTION</w:t>
            </w:r>
          </w:p>
        </w:tc>
      </w:tr>
      <w:tr w:rsidR="00A04053" w:rsidTr="00F01B49">
        <w:tc>
          <w:tcPr>
            <w:tcW w:w="810" w:type="dxa"/>
          </w:tcPr>
          <w:p w:rsidR="00A04053" w:rsidRDefault="00A04053" w:rsidP="00F01B49">
            <w:pPr>
              <w:pStyle w:val="BodyText"/>
              <w:ind w:left="0"/>
            </w:pPr>
            <w:r>
              <w:t>0</w:t>
            </w:r>
          </w:p>
        </w:tc>
        <w:tc>
          <w:tcPr>
            <w:tcW w:w="2080" w:type="dxa"/>
          </w:tcPr>
          <w:p w:rsidR="00A04053" w:rsidRDefault="00A04053" w:rsidP="00F01B49">
            <w:pPr>
              <w:pStyle w:val="BodyText"/>
              <w:ind w:left="0"/>
            </w:pPr>
            <w:r>
              <w:t>110000LL</w:t>
            </w:r>
          </w:p>
        </w:tc>
        <w:tc>
          <w:tcPr>
            <w:tcW w:w="2080" w:type="dxa"/>
          </w:tcPr>
          <w:p w:rsidR="00A04053" w:rsidRDefault="00A04053" w:rsidP="00F01B49">
            <w:pPr>
              <w:pStyle w:val="BodyText"/>
              <w:ind w:left="0"/>
            </w:pPr>
            <w:r>
              <w:t>Non-specific</w:t>
            </w:r>
          </w:p>
        </w:tc>
        <w:tc>
          <w:tcPr>
            <w:tcW w:w="4030" w:type="dxa"/>
          </w:tcPr>
          <w:p w:rsidR="00A04053" w:rsidRDefault="00A04053" w:rsidP="00F01B49">
            <w:pPr>
              <w:pStyle w:val="BodyText"/>
              <w:ind w:left="0"/>
            </w:pPr>
            <w:r>
              <w:t>The value is good. There are no special conditions</w:t>
            </w:r>
          </w:p>
        </w:tc>
      </w:tr>
      <w:tr w:rsidR="00A04053" w:rsidTr="00F01B49">
        <w:tc>
          <w:tcPr>
            <w:tcW w:w="810" w:type="dxa"/>
          </w:tcPr>
          <w:p w:rsidR="00A04053" w:rsidRDefault="00A04053" w:rsidP="00F01B49">
            <w:pPr>
              <w:pStyle w:val="BodyText"/>
              <w:ind w:left="0"/>
            </w:pPr>
            <w:r>
              <w:t>1-5</w:t>
            </w:r>
          </w:p>
        </w:tc>
        <w:tc>
          <w:tcPr>
            <w:tcW w:w="2080" w:type="dxa"/>
          </w:tcPr>
          <w:p w:rsidR="00A04053" w:rsidRDefault="00A04053" w:rsidP="00F01B49">
            <w:pPr>
              <w:pStyle w:val="BodyText"/>
              <w:ind w:left="0"/>
            </w:pPr>
          </w:p>
        </w:tc>
        <w:tc>
          <w:tcPr>
            <w:tcW w:w="2080" w:type="dxa"/>
          </w:tcPr>
          <w:p w:rsidR="00A04053" w:rsidRDefault="00A04053" w:rsidP="00F01B49">
            <w:pPr>
              <w:pStyle w:val="BodyText"/>
              <w:ind w:left="0"/>
            </w:pPr>
            <w:r>
              <w:t>N/A</w:t>
            </w:r>
          </w:p>
        </w:tc>
        <w:tc>
          <w:tcPr>
            <w:tcW w:w="4030" w:type="dxa"/>
          </w:tcPr>
          <w:p w:rsidR="00A04053" w:rsidRDefault="00A04053" w:rsidP="00F01B49">
            <w:pPr>
              <w:pStyle w:val="BodyText"/>
              <w:ind w:left="0"/>
            </w:pPr>
            <w:r>
              <w:t>Not used by OPC</w:t>
            </w:r>
          </w:p>
        </w:tc>
      </w:tr>
      <w:tr w:rsidR="00A04053" w:rsidTr="00F01B49">
        <w:tc>
          <w:tcPr>
            <w:tcW w:w="810" w:type="dxa"/>
          </w:tcPr>
          <w:p w:rsidR="00A04053" w:rsidRDefault="00A04053" w:rsidP="00F01B49">
            <w:pPr>
              <w:pStyle w:val="BodyText"/>
              <w:ind w:left="0"/>
            </w:pPr>
            <w:r>
              <w:t>6</w:t>
            </w:r>
          </w:p>
        </w:tc>
        <w:tc>
          <w:tcPr>
            <w:tcW w:w="2080" w:type="dxa"/>
          </w:tcPr>
          <w:p w:rsidR="00A04053" w:rsidRDefault="00A04053" w:rsidP="00F01B49">
            <w:pPr>
              <w:pStyle w:val="BodyText"/>
              <w:ind w:left="0"/>
            </w:pPr>
            <w:r>
              <w:t>110110LL</w:t>
            </w:r>
          </w:p>
        </w:tc>
        <w:tc>
          <w:tcPr>
            <w:tcW w:w="2080" w:type="dxa"/>
          </w:tcPr>
          <w:p w:rsidR="00A04053" w:rsidRDefault="00A04053" w:rsidP="00F01B49">
            <w:pPr>
              <w:pStyle w:val="BodyText"/>
              <w:ind w:left="0"/>
            </w:pPr>
            <w:r>
              <w:t>Local Override</w:t>
            </w:r>
          </w:p>
        </w:tc>
        <w:tc>
          <w:tcPr>
            <w:tcW w:w="4030" w:type="dxa"/>
          </w:tcPr>
          <w:p w:rsidR="00A04053" w:rsidRDefault="00A04053" w:rsidP="00F01B49">
            <w:pPr>
              <w:pStyle w:val="BodyText"/>
              <w:ind w:left="0"/>
            </w:pPr>
            <w:r>
              <w:t xml:space="preserve">The value has been Overridden. </w:t>
            </w:r>
            <w:proofErr w:type="gramStart"/>
            <w:r>
              <w:t>Typically</w:t>
            </w:r>
            <w:proofErr w:type="gramEnd"/>
            <w:r>
              <w:t xml:space="preserve"> this is means the input has been disconnected and a manually entered value has been ‘forced’. </w:t>
            </w:r>
          </w:p>
        </w:tc>
      </w:tr>
      <w:tr w:rsidR="00A04053" w:rsidTr="00F01B49">
        <w:tc>
          <w:tcPr>
            <w:tcW w:w="810" w:type="dxa"/>
          </w:tcPr>
          <w:p w:rsidR="00A04053" w:rsidRDefault="00A04053" w:rsidP="00F01B49">
            <w:pPr>
              <w:pStyle w:val="BodyText"/>
              <w:ind w:left="0"/>
            </w:pPr>
            <w:r>
              <w:t>7-15</w:t>
            </w:r>
          </w:p>
        </w:tc>
        <w:tc>
          <w:tcPr>
            <w:tcW w:w="2080" w:type="dxa"/>
          </w:tcPr>
          <w:p w:rsidR="00A04053" w:rsidRDefault="00A04053" w:rsidP="00F01B49">
            <w:pPr>
              <w:pStyle w:val="BodyText"/>
              <w:ind w:left="0"/>
            </w:pPr>
          </w:p>
        </w:tc>
        <w:tc>
          <w:tcPr>
            <w:tcW w:w="2080" w:type="dxa"/>
          </w:tcPr>
          <w:p w:rsidR="00A04053" w:rsidRDefault="00A04053" w:rsidP="00F01B49">
            <w:pPr>
              <w:pStyle w:val="BodyText"/>
              <w:ind w:left="0"/>
            </w:pPr>
            <w:r>
              <w:t>N/A</w:t>
            </w:r>
          </w:p>
        </w:tc>
        <w:tc>
          <w:tcPr>
            <w:tcW w:w="4030" w:type="dxa"/>
          </w:tcPr>
          <w:p w:rsidR="00A04053" w:rsidRDefault="00A04053" w:rsidP="00F01B49">
            <w:pPr>
              <w:pStyle w:val="BodyText"/>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keepNext/>
        <w:keepLines/>
      </w:pPr>
      <w:r>
        <w:t xml:space="preserve">Servers which do not support </w:t>
      </w:r>
      <w:proofErr w:type="spellStart"/>
      <w:r>
        <w:t>Substatus</w:t>
      </w:r>
      <w:proofErr w:type="spellEnd"/>
      <w:r>
        <w:t xml:space="preserve"> should return 0.</w:t>
      </w:r>
    </w:p>
    <w:p w:rsidR="00A04053" w:rsidRDefault="00A04053" w:rsidP="00A04053">
      <w:pPr>
        <w:pStyle w:val="BodyText"/>
      </w:pPr>
    </w:p>
    <w:p w:rsidR="00A04053" w:rsidRDefault="00A04053" w:rsidP="00A04053">
      <w:pPr>
        <w:pStyle w:val="BodyText"/>
      </w:pPr>
    </w:p>
    <w:p w:rsidR="00A04053" w:rsidRDefault="00A04053" w:rsidP="00A04053">
      <w:pPr>
        <w:pStyle w:val="BodyText"/>
        <w:rPr>
          <w:b/>
        </w:rPr>
      </w:pPr>
      <w:r>
        <w:rPr>
          <w:b/>
        </w:rPr>
        <w:t xml:space="preserve">The Limit </w:t>
      </w:r>
      <w:proofErr w:type="spellStart"/>
      <w:r>
        <w:rPr>
          <w:b/>
        </w:rPr>
        <w:t>BitField</w:t>
      </w:r>
      <w:proofErr w:type="spellEnd"/>
    </w:p>
    <w:p w:rsidR="00A04053" w:rsidRDefault="00A04053" w:rsidP="00A04053">
      <w:pPr>
        <w:pStyle w:val="BodyText"/>
      </w:pPr>
      <w:r>
        <w:t xml:space="preserve">The Limit Field is valid regardless of the Quality and </w:t>
      </w:r>
      <w:proofErr w:type="spellStart"/>
      <w:r>
        <w:t>Substatus</w:t>
      </w:r>
      <w:proofErr w:type="spellEnd"/>
      <w:r>
        <w:t xml:space="preserve">. In some cases such as Sensor Failure it can provide useful </w:t>
      </w:r>
      <w:proofErr w:type="gramStart"/>
      <w:r>
        <w:t>diagnostic  information</w:t>
      </w:r>
      <w:proofErr w:type="gramEnd"/>
      <w:r>
        <w:t>.</w:t>
      </w:r>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F01B49">
        <w:tc>
          <w:tcPr>
            <w:tcW w:w="810" w:type="dxa"/>
          </w:tcPr>
          <w:p w:rsidR="00A04053" w:rsidRDefault="00A04053" w:rsidP="00F01B49">
            <w:pPr>
              <w:pStyle w:val="BodyText"/>
              <w:ind w:left="0"/>
            </w:pPr>
            <w:r>
              <w:t>LL</w:t>
            </w:r>
          </w:p>
        </w:tc>
        <w:tc>
          <w:tcPr>
            <w:tcW w:w="2080" w:type="dxa"/>
          </w:tcPr>
          <w:p w:rsidR="00A04053" w:rsidRDefault="00A04053" w:rsidP="00F01B49">
            <w:pPr>
              <w:pStyle w:val="BodyText"/>
              <w:ind w:left="0"/>
            </w:pPr>
            <w:r>
              <w:t>BIT VALUE</w:t>
            </w:r>
          </w:p>
        </w:tc>
        <w:tc>
          <w:tcPr>
            <w:tcW w:w="2080" w:type="dxa"/>
          </w:tcPr>
          <w:p w:rsidR="00A04053" w:rsidRDefault="00A04053" w:rsidP="00F01B49">
            <w:pPr>
              <w:pStyle w:val="BodyText"/>
              <w:ind w:left="0"/>
            </w:pPr>
            <w:r>
              <w:t>DEFINE</w:t>
            </w:r>
          </w:p>
        </w:tc>
        <w:tc>
          <w:tcPr>
            <w:tcW w:w="4030" w:type="dxa"/>
          </w:tcPr>
          <w:p w:rsidR="00A04053" w:rsidRDefault="00A04053" w:rsidP="00F01B49">
            <w:pPr>
              <w:pStyle w:val="BodyText"/>
              <w:ind w:left="0"/>
            </w:pPr>
            <w:r>
              <w:t>DESCRIPTION</w:t>
            </w:r>
          </w:p>
        </w:tc>
      </w:tr>
      <w:tr w:rsidR="00A04053" w:rsidTr="00F01B49">
        <w:tc>
          <w:tcPr>
            <w:tcW w:w="810" w:type="dxa"/>
          </w:tcPr>
          <w:p w:rsidR="00A04053" w:rsidRDefault="00A04053" w:rsidP="00F01B49">
            <w:pPr>
              <w:pStyle w:val="BodyText"/>
              <w:ind w:left="0"/>
            </w:pPr>
            <w:r>
              <w:t>0</w:t>
            </w:r>
          </w:p>
        </w:tc>
        <w:tc>
          <w:tcPr>
            <w:tcW w:w="2080" w:type="dxa"/>
          </w:tcPr>
          <w:p w:rsidR="00A04053" w:rsidRDefault="00A04053" w:rsidP="00F01B49">
            <w:pPr>
              <w:pStyle w:val="BodyText"/>
              <w:ind w:left="0"/>
            </w:pPr>
            <w:r>
              <w:t>QQSSSS00</w:t>
            </w:r>
          </w:p>
        </w:tc>
        <w:tc>
          <w:tcPr>
            <w:tcW w:w="2080" w:type="dxa"/>
          </w:tcPr>
          <w:p w:rsidR="00A04053" w:rsidRDefault="00A04053" w:rsidP="00F01B49">
            <w:pPr>
              <w:pStyle w:val="BodyText"/>
              <w:ind w:left="0"/>
            </w:pPr>
            <w:r>
              <w:t>Not Limited</w:t>
            </w:r>
          </w:p>
        </w:tc>
        <w:tc>
          <w:tcPr>
            <w:tcW w:w="4030" w:type="dxa"/>
          </w:tcPr>
          <w:p w:rsidR="00A04053" w:rsidRDefault="00A04053" w:rsidP="00F01B49">
            <w:pPr>
              <w:pStyle w:val="BodyText"/>
              <w:ind w:left="0"/>
            </w:pPr>
            <w:r>
              <w:t>The value is free to move up or down</w:t>
            </w:r>
          </w:p>
        </w:tc>
      </w:tr>
      <w:tr w:rsidR="00A04053" w:rsidTr="00F01B49">
        <w:tc>
          <w:tcPr>
            <w:tcW w:w="810" w:type="dxa"/>
          </w:tcPr>
          <w:p w:rsidR="00A04053" w:rsidRDefault="00A04053" w:rsidP="00F01B49">
            <w:pPr>
              <w:pStyle w:val="BodyText"/>
              <w:ind w:left="0"/>
            </w:pPr>
            <w:r>
              <w:t>1</w:t>
            </w:r>
          </w:p>
        </w:tc>
        <w:tc>
          <w:tcPr>
            <w:tcW w:w="2080" w:type="dxa"/>
          </w:tcPr>
          <w:p w:rsidR="00A04053" w:rsidRDefault="00A04053" w:rsidP="00F01B49">
            <w:pPr>
              <w:pStyle w:val="BodyText"/>
              <w:ind w:left="0"/>
            </w:pPr>
            <w:r>
              <w:t>QQSSSS01</w:t>
            </w:r>
          </w:p>
        </w:tc>
        <w:tc>
          <w:tcPr>
            <w:tcW w:w="2080" w:type="dxa"/>
          </w:tcPr>
          <w:p w:rsidR="00A04053" w:rsidRDefault="00A04053" w:rsidP="00F01B49">
            <w:pPr>
              <w:pStyle w:val="BodyText"/>
              <w:ind w:left="0"/>
            </w:pPr>
            <w:r>
              <w:t>Low Limited</w:t>
            </w:r>
          </w:p>
        </w:tc>
        <w:tc>
          <w:tcPr>
            <w:tcW w:w="4030" w:type="dxa"/>
          </w:tcPr>
          <w:p w:rsidR="00A04053" w:rsidRDefault="00A04053" w:rsidP="00F01B49">
            <w:pPr>
              <w:pStyle w:val="BodyText"/>
              <w:ind w:left="0"/>
            </w:pPr>
            <w:r>
              <w:t>The value has ‘pegged’ at some lower limit</w:t>
            </w:r>
          </w:p>
        </w:tc>
      </w:tr>
      <w:tr w:rsidR="00A04053" w:rsidTr="00F01B49">
        <w:tc>
          <w:tcPr>
            <w:tcW w:w="810" w:type="dxa"/>
          </w:tcPr>
          <w:p w:rsidR="00A04053" w:rsidRDefault="00A04053" w:rsidP="00F01B49">
            <w:pPr>
              <w:pStyle w:val="BodyText"/>
              <w:ind w:left="0"/>
            </w:pPr>
            <w:r>
              <w:t>2</w:t>
            </w:r>
          </w:p>
        </w:tc>
        <w:tc>
          <w:tcPr>
            <w:tcW w:w="2080" w:type="dxa"/>
          </w:tcPr>
          <w:p w:rsidR="00A04053" w:rsidRDefault="00A04053" w:rsidP="00F01B49">
            <w:pPr>
              <w:pStyle w:val="BodyText"/>
              <w:ind w:left="0"/>
            </w:pPr>
            <w:r>
              <w:t>QQSSSS10</w:t>
            </w:r>
          </w:p>
        </w:tc>
        <w:tc>
          <w:tcPr>
            <w:tcW w:w="2080" w:type="dxa"/>
          </w:tcPr>
          <w:p w:rsidR="00A04053" w:rsidRDefault="00A04053" w:rsidP="00F01B49">
            <w:pPr>
              <w:pStyle w:val="BodyText"/>
              <w:ind w:left="0"/>
            </w:pPr>
            <w:r>
              <w:t>High Limited</w:t>
            </w:r>
          </w:p>
        </w:tc>
        <w:tc>
          <w:tcPr>
            <w:tcW w:w="4030" w:type="dxa"/>
          </w:tcPr>
          <w:p w:rsidR="00A04053" w:rsidRDefault="00A04053" w:rsidP="00F01B49">
            <w:pPr>
              <w:pStyle w:val="BodyText"/>
              <w:ind w:left="0"/>
            </w:pPr>
            <w:r>
              <w:t>The value has ‘pegged’ at some high limit.</w:t>
            </w:r>
          </w:p>
        </w:tc>
      </w:tr>
      <w:tr w:rsidR="00A04053" w:rsidTr="00F01B49">
        <w:tc>
          <w:tcPr>
            <w:tcW w:w="810" w:type="dxa"/>
          </w:tcPr>
          <w:p w:rsidR="00A04053" w:rsidRDefault="00A04053" w:rsidP="00F01B49">
            <w:pPr>
              <w:pStyle w:val="BodyText"/>
              <w:ind w:left="0"/>
            </w:pPr>
            <w:r>
              <w:t>3</w:t>
            </w:r>
          </w:p>
        </w:tc>
        <w:tc>
          <w:tcPr>
            <w:tcW w:w="2080" w:type="dxa"/>
          </w:tcPr>
          <w:p w:rsidR="00A04053" w:rsidRDefault="00A04053" w:rsidP="00F01B49">
            <w:pPr>
              <w:pStyle w:val="BodyText"/>
              <w:ind w:left="0"/>
            </w:pPr>
            <w:r>
              <w:t>QQSSSS11</w:t>
            </w:r>
          </w:p>
        </w:tc>
        <w:tc>
          <w:tcPr>
            <w:tcW w:w="2080" w:type="dxa"/>
          </w:tcPr>
          <w:p w:rsidR="00A04053" w:rsidRDefault="00A04053" w:rsidP="00F01B49">
            <w:pPr>
              <w:pStyle w:val="BodyText"/>
              <w:ind w:left="0"/>
            </w:pPr>
            <w:r>
              <w:t>Constant</w:t>
            </w:r>
          </w:p>
        </w:tc>
        <w:tc>
          <w:tcPr>
            <w:tcW w:w="4030" w:type="dxa"/>
          </w:tcPr>
          <w:p w:rsidR="00A04053" w:rsidRDefault="00A04053" w:rsidP="00F01B49">
            <w:pPr>
              <w:pStyle w:val="BodyText"/>
              <w:ind w:left="0"/>
            </w:pPr>
            <w:r>
              <w:t>The value is a constant and cannot move.</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Servers which do not support Limit should return 0.</w:t>
      </w:r>
    </w:p>
    <w:p w:rsidR="00A04053" w:rsidRDefault="00A04053" w:rsidP="00A04053">
      <w:pPr>
        <w:pStyle w:val="BodyText"/>
      </w:pPr>
    </w:p>
    <w:p w:rsidR="00A04053" w:rsidRDefault="00A04053" w:rsidP="00A04053">
      <w:pPr>
        <w:pStyle w:val="BodyText"/>
      </w:pPr>
      <w:r>
        <w:t xml:space="preserve">Symbolic Equates are defined for values and masks for these </w:t>
      </w:r>
      <w:proofErr w:type="spellStart"/>
      <w:r>
        <w:t>BitFields</w:t>
      </w:r>
      <w:proofErr w:type="spellEnd"/>
      <w:r>
        <w:t xml:space="preserve"> in the “QUALITY” section of the OPC header files. </w:t>
      </w:r>
    </w:p>
    <w:bookmarkStart w:id="6" w:name="_Toc359037199"/>
    <w:bookmarkStart w:id="7" w:name="_Toc361791039"/>
    <w:bookmarkStart w:id="8" w:name="_Toc365952807"/>
    <w:bookmarkStart w:id="9" w:name="_Ref384548866"/>
    <w:bookmarkStart w:id="10" w:name="_Ref384549019"/>
    <w:bookmarkStart w:id="11" w:name="_Toc385052141"/>
    <w:bookmarkStart w:id="12" w:name="_Toc389386683"/>
    <w:bookmarkStart w:id="13" w:name="_Toc394912817"/>
    <w:bookmarkStart w:id="14" w:name="_Toc394975932"/>
    <w:p w:rsidR="00A04053" w:rsidRDefault="00A04053" w:rsidP="00A04053">
      <w:pPr>
        <w:pStyle w:val="Heading1"/>
      </w:pPr>
      <w:r>
        <w:fldChar w:fldCharType="begin"/>
      </w:r>
      <w:r>
        <w:instrText xml:space="preserve"> AUTONUMLGL \e  </w:instrText>
      </w:r>
      <w:bookmarkStart w:id="15" w:name="_Toc491071392"/>
      <w:r>
        <w:fldChar w:fldCharType="end"/>
      </w:r>
      <w:r>
        <w:tab/>
        <w:t xml:space="preserve"> Summary of OPC Error Codes</w:t>
      </w:r>
      <w:bookmarkEnd w:id="6"/>
      <w:bookmarkEnd w:id="7"/>
      <w:bookmarkEnd w:id="8"/>
      <w:bookmarkEnd w:id="9"/>
      <w:bookmarkEnd w:id="10"/>
      <w:bookmarkEnd w:id="11"/>
      <w:bookmarkEnd w:id="12"/>
      <w:bookmarkEnd w:id="13"/>
      <w:bookmarkEnd w:id="14"/>
      <w:bookmarkEnd w:id="15"/>
    </w:p>
    <w:p w:rsidR="00A04053" w:rsidRDefault="00A04053" w:rsidP="00A04053">
      <w:pPr>
        <w:pStyle w:val="BodyText"/>
      </w:pPr>
    </w:p>
    <w:p w:rsidR="00A04053" w:rsidRDefault="00A04053" w:rsidP="00A04053">
      <w:pPr>
        <w:pStyle w:val="BodyText"/>
      </w:pPr>
      <w:r>
        <w:t>We have attempted to minimize the number of unique errors by identifying common generic problems and defining error codes that can be reused in many contexts. An OPC server should only return those OPC errors that are listed for the various methods in this specification or are standard Microsoft errors. Note that OLE itself will frequently return errors (such as RPC errors) in addition to those listed in this specification.</w:t>
      </w:r>
    </w:p>
    <w:p w:rsidR="00A04053" w:rsidRDefault="00A04053" w:rsidP="00A04053">
      <w:pPr>
        <w:pStyle w:val="BodyText"/>
      </w:pPr>
      <w:r>
        <w:lastRenderedPageBreak/>
        <w:t xml:space="preserve">The most important thing for a client is to check FAILED for any error return. Other than that, (the statements above not </w:t>
      </w:r>
      <w:proofErr w:type="gramStart"/>
      <w:r>
        <w:t>withstanding)  a</w:t>
      </w:r>
      <w:proofErr w:type="gramEnd"/>
      <w:r>
        <w:t xml:space="preserve"> robust, user friendly client should assume that the server may return any error code and should call the </w:t>
      </w:r>
      <w:proofErr w:type="spellStart"/>
      <w:r>
        <w:t>GetErrorString</w:t>
      </w:r>
      <w:proofErr w:type="spellEnd"/>
      <w:r>
        <w:t xml:space="preserve"> function to provide user readable information about those errors.</w:t>
      </w:r>
    </w:p>
    <w:p w:rsidR="00A04053" w:rsidRDefault="00A04053" w:rsidP="00A04053"/>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24"/>
        <w:gridCol w:w="5684"/>
      </w:tblGrid>
      <w:tr w:rsidR="00A04053" w:rsidTr="00F01B49">
        <w:tc>
          <w:tcPr>
            <w:tcW w:w="3424" w:type="dxa"/>
          </w:tcPr>
          <w:p w:rsidR="00A04053" w:rsidRDefault="00A04053" w:rsidP="00F01B49">
            <w:pPr>
              <w:pStyle w:val="BodyText"/>
              <w:ind w:left="0"/>
              <w:rPr>
                <w:b/>
              </w:rPr>
            </w:pPr>
            <w:r>
              <w:rPr>
                <w:b/>
              </w:rPr>
              <w:t>Standard COM errors that are commonly used by OPC Servers</w:t>
            </w:r>
          </w:p>
        </w:tc>
        <w:tc>
          <w:tcPr>
            <w:tcW w:w="5684" w:type="dxa"/>
          </w:tcPr>
          <w:p w:rsidR="00A04053" w:rsidRDefault="00A04053" w:rsidP="00F01B49">
            <w:pPr>
              <w:pStyle w:val="BodyText"/>
              <w:ind w:left="0"/>
              <w:rPr>
                <w:b/>
              </w:rPr>
            </w:pPr>
            <w:r>
              <w:rPr>
                <w:b/>
              </w:rPr>
              <w:t>Description</w:t>
            </w:r>
          </w:p>
        </w:tc>
      </w:tr>
      <w:tr w:rsidR="00A04053" w:rsidTr="00F01B49">
        <w:tc>
          <w:tcPr>
            <w:tcW w:w="3424" w:type="dxa"/>
          </w:tcPr>
          <w:p w:rsidR="00A04053" w:rsidRDefault="00A04053" w:rsidP="00F01B49">
            <w:r>
              <w:t xml:space="preserve">E_FAIL </w:t>
            </w:r>
          </w:p>
        </w:tc>
        <w:tc>
          <w:tcPr>
            <w:tcW w:w="5684" w:type="dxa"/>
          </w:tcPr>
          <w:p w:rsidR="00A04053" w:rsidRDefault="00A04053" w:rsidP="00F01B49">
            <w:r>
              <w:t>Unspecified error</w:t>
            </w:r>
          </w:p>
        </w:tc>
      </w:tr>
      <w:tr w:rsidR="00A04053" w:rsidTr="00F01B49">
        <w:tc>
          <w:tcPr>
            <w:tcW w:w="3424" w:type="dxa"/>
          </w:tcPr>
          <w:p w:rsidR="00A04053" w:rsidRDefault="00A04053" w:rsidP="00F01B49">
            <w:pPr>
              <w:pStyle w:val="BodyText"/>
              <w:ind w:left="0"/>
            </w:pPr>
            <w:r>
              <w:t>E_INVALIDARG</w:t>
            </w:r>
          </w:p>
        </w:tc>
        <w:tc>
          <w:tcPr>
            <w:tcW w:w="5684" w:type="dxa"/>
          </w:tcPr>
          <w:p w:rsidR="00A04053" w:rsidRDefault="00A04053" w:rsidP="00F01B49">
            <w:pPr>
              <w:pStyle w:val="BodyText"/>
              <w:ind w:left="0"/>
            </w:pPr>
            <w:r>
              <w:t>The value of one or more parameters was not valid.  This is generally used in place of a more specific error where it is expected that problems are unlikely or will be easy to identify (for example when there is only one parameter).</w:t>
            </w:r>
          </w:p>
        </w:tc>
      </w:tr>
      <w:tr w:rsidR="00A04053" w:rsidTr="00F01B49">
        <w:tc>
          <w:tcPr>
            <w:tcW w:w="3424" w:type="dxa"/>
          </w:tcPr>
          <w:p w:rsidR="00A04053" w:rsidRDefault="00A04053" w:rsidP="00F01B49">
            <w:r>
              <w:t xml:space="preserve">E_NOINTERFACE </w:t>
            </w:r>
          </w:p>
        </w:tc>
        <w:tc>
          <w:tcPr>
            <w:tcW w:w="5684" w:type="dxa"/>
          </w:tcPr>
          <w:p w:rsidR="00A04053" w:rsidRDefault="00A04053" w:rsidP="00F01B49">
            <w:r>
              <w:t>No such interface supported</w:t>
            </w:r>
          </w:p>
        </w:tc>
      </w:tr>
      <w:tr w:rsidR="00A04053" w:rsidTr="00F01B49">
        <w:tc>
          <w:tcPr>
            <w:tcW w:w="3424" w:type="dxa"/>
          </w:tcPr>
          <w:p w:rsidR="00A04053" w:rsidRDefault="00A04053" w:rsidP="00F01B49">
            <w:r>
              <w:t xml:space="preserve">E_NOTIMPL </w:t>
            </w:r>
          </w:p>
        </w:tc>
        <w:tc>
          <w:tcPr>
            <w:tcW w:w="5684" w:type="dxa"/>
          </w:tcPr>
          <w:p w:rsidR="00A04053" w:rsidRDefault="00A04053" w:rsidP="00F01B49">
            <w:r>
              <w:t>Not implemented</w:t>
            </w:r>
          </w:p>
        </w:tc>
      </w:tr>
      <w:tr w:rsidR="00A04053" w:rsidTr="00F01B49">
        <w:tc>
          <w:tcPr>
            <w:tcW w:w="3424" w:type="dxa"/>
          </w:tcPr>
          <w:p w:rsidR="00A04053" w:rsidRDefault="00A04053" w:rsidP="00F01B49">
            <w:pPr>
              <w:pStyle w:val="BodyText"/>
              <w:ind w:left="0"/>
            </w:pPr>
            <w:r>
              <w:t>E_OUTOFMEMORY</w:t>
            </w:r>
          </w:p>
        </w:tc>
        <w:tc>
          <w:tcPr>
            <w:tcW w:w="5684" w:type="dxa"/>
          </w:tcPr>
          <w:p w:rsidR="00A04053" w:rsidRDefault="00A04053" w:rsidP="00F01B49">
            <w:pPr>
              <w:pStyle w:val="BodyText"/>
              <w:ind w:left="0"/>
            </w:pPr>
            <w:r>
              <w:t>Not enough memory to complete the requested operation.  This can happen any time the server needs to allocate memory to complete the requested operation.</w:t>
            </w:r>
          </w:p>
        </w:tc>
      </w:tr>
      <w:tr w:rsidR="00A04053" w:rsidTr="00F01B49">
        <w:tc>
          <w:tcPr>
            <w:tcW w:w="3424" w:type="dxa"/>
          </w:tcPr>
          <w:p w:rsidR="00A04053" w:rsidRDefault="00A04053" w:rsidP="00F01B49">
            <w:r>
              <w:t>CONNECT_E_ADVISELIMIT</w:t>
            </w:r>
          </w:p>
        </w:tc>
        <w:tc>
          <w:tcPr>
            <w:tcW w:w="5684" w:type="dxa"/>
          </w:tcPr>
          <w:p w:rsidR="00A04053" w:rsidRDefault="00A04053" w:rsidP="00F01B49">
            <w:r>
              <w:t>Advise limit exceeded for this object</w:t>
            </w:r>
          </w:p>
        </w:tc>
      </w:tr>
      <w:tr w:rsidR="00A04053" w:rsidTr="00F01B49">
        <w:tc>
          <w:tcPr>
            <w:tcW w:w="3424" w:type="dxa"/>
          </w:tcPr>
          <w:p w:rsidR="00A04053" w:rsidRDefault="00A04053" w:rsidP="00F01B49">
            <w:r>
              <w:t>OLE_E_NOCONNECTION</w:t>
            </w:r>
          </w:p>
        </w:tc>
        <w:tc>
          <w:tcPr>
            <w:tcW w:w="5684" w:type="dxa"/>
          </w:tcPr>
          <w:p w:rsidR="00A04053" w:rsidRDefault="00A04053" w:rsidP="00F01B49">
            <w:r>
              <w:t xml:space="preserve">Cannot </w:t>
            </w:r>
            <w:proofErr w:type="spellStart"/>
            <w:r>
              <w:t>Unadvise</w:t>
            </w:r>
            <w:proofErr w:type="spellEnd"/>
            <w:r>
              <w:t xml:space="preserve"> - there is no existing connection</w:t>
            </w:r>
          </w:p>
        </w:tc>
      </w:tr>
      <w:tr w:rsidR="00A04053" w:rsidTr="00F01B49">
        <w:tc>
          <w:tcPr>
            <w:tcW w:w="3424" w:type="dxa"/>
          </w:tcPr>
          <w:p w:rsidR="00A04053" w:rsidRDefault="00A04053" w:rsidP="00F01B49">
            <w:r>
              <w:t>DV_E_FORMATETC</w:t>
            </w:r>
          </w:p>
        </w:tc>
        <w:tc>
          <w:tcPr>
            <w:tcW w:w="5684" w:type="dxa"/>
          </w:tcPr>
          <w:p w:rsidR="00A04053" w:rsidRDefault="00A04053" w:rsidP="00F01B49">
            <w:r>
              <w:t>Invalid or unregistered Format specified in FORMATETC</w:t>
            </w:r>
          </w:p>
        </w:tc>
      </w:tr>
    </w:tbl>
    <w:p w:rsidR="00A04053" w:rsidRDefault="00A04053" w:rsidP="00A04053"/>
    <w:p w:rsidR="00A04053" w:rsidRDefault="00A04053" w:rsidP="00A04053">
      <w:pPr>
        <w:pStyle w:val="BodyText"/>
      </w:pPr>
      <w:bookmarkStart w:id="16" w:name="_Toc343917392"/>
      <w:r>
        <w:br w:type="page"/>
      </w:r>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20"/>
        <w:gridCol w:w="5670"/>
      </w:tblGrid>
      <w:tr w:rsidR="00A04053" w:rsidTr="00FE206D">
        <w:trPr>
          <w:tblHeader/>
        </w:trPr>
        <w:tc>
          <w:tcPr>
            <w:tcW w:w="3420" w:type="dxa"/>
          </w:tcPr>
          <w:p w:rsidR="00A04053" w:rsidRDefault="00A04053" w:rsidP="00F01B49">
            <w:pPr>
              <w:pStyle w:val="BodyText"/>
              <w:ind w:left="-18"/>
              <w:rPr>
                <w:b/>
              </w:rPr>
            </w:pPr>
            <w:r>
              <w:rPr>
                <w:b/>
              </w:rPr>
              <w:lastRenderedPageBreak/>
              <w:t>OPC Specific Errors</w:t>
            </w:r>
          </w:p>
        </w:tc>
        <w:tc>
          <w:tcPr>
            <w:tcW w:w="5670" w:type="dxa"/>
          </w:tcPr>
          <w:p w:rsidR="00A04053" w:rsidRDefault="00A04053" w:rsidP="00F01B49">
            <w:pPr>
              <w:pStyle w:val="BodyText"/>
              <w:ind w:left="0"/>
              <w:rPr>
                <w:b/>
              </w:rPr>
            </w:pPr>
            <w:r>
              <w:rPr>
                <w:b/>
              </w:rPr>
              <w:t>Description</w:t>
            </w:r>
          </w:p>
        </w:tc>
      </w:tr>
      <w:tr w:rsidR="00A04053" w:rsidTr="00FE206D">
        <w:tc>
          <w:tcPr>
            <w:tcW w:w="3420" w:type="dxa"/>
          </w:tcPr>
          <w:p w:rsidR="00A04053" w:rsidRDefault="00A04053" w:rsidP="00F01B49">
            <w:pPr>
              <w:ind w:left="-18"/>
            </w:pPr>
          </w:p>
        </w:tc>
        <w:tc>
          <w:tcPr>
            <w:tcW w:w="5670" w:type="dxa"/>
          </w:tcPr>
          <w:p w:rsidR="00A04053" w:rsidRDefault="00A04053" w:rsidP="00F01B49"/>
        </w:tc>
      </w:tr>
      <w:tr w:rsidR="00A04053" w:rsidTr="00FE206D">
        <w:tc>
          <w:tcPr>
            <w:tcW w:w="3420" w:type="dxa"/>
          </w:tcPr>
          <w:p w:rsidR="00A04053" w:rsidRDefault="00A04053" w:rsidP="00F01B49">
            <w:pPr>
              <w:pStyle w:val="BodyText"/>
              <w:ind w:left="-18"/>
              <w:rPr>
                <w:sz w:val="16"/>
              </w:rPr>
            </w:pPr>
            <w:r>
              <w:t>OPC_E_BADRIGHTS</w:t>
            </w:r>
          </w:p>
        </w:tc>
        <w:tc>
          <w:tcPr>
            <w:tcW w:w="5670" w:type="dxa"/>
          </w:tcPr>
          <w:p w:rsidR="00A04053" w:rsidRDefault="00A04053" w:rsidP="00F01B49">
            <w:pPr>
              <w:pStyle w:val="BodyText"/>
              <w:ind w:left="0"/>
              <w:rPr>
                <w:sz w:val="16"/>
              </w:rPr>
            </w:pPr>
            <w:r>
              <w:t xml:space="preserve">The Items </w:t>
            </w:r>
            <w:proofErr w:type="spellStart"/>
            <w:r>
              <w:t>AccessRights</w:t>
            </w:r>
            <w:proofErr w:type="spellEnd"/>
            <w:r>
              <w:t xml:space="preserve"> do not allow the operation.</w:t>
            </w:r>
          </w:p>
        </w:tc>
      </w:tr>
      <w:tr w:rsidR="00A04053" w:rsidTr="00FE206D">
        <w:tc>
          <w:tcPr>
            <w:tcW w:w="3420" w:type="dxa"/>
          </w:tcPr>
          <w:p w:rsidR="00A04053" w:rsidRDefault="00A04053" w:rsidP="00F01B49">
            <w:pPr>
              <w:pStyle w:val="BodyText"/>
              <w:ind w:left="-18"/>
              <w:rPr>
                <w:sz w:val="16"/>
              </w:rPr>
            </w:pPr>
            <w:r>
              <w:t xml:space="preserve">OPC_E_BADTYPE </w:t>
            </w:r>
          </w:p>
        </w:tc>
        <w:tc>
          <w:tcPr>
            <w:tcW w:w="5670" w:type="dxa"/>
          </w:tcPr>
          <w:p w:rsidR="00A04053" w:rsidRDefault="00A04053" w:rsidP="00F01B49">
            <w:pPr>
              <w:pStyle w:val="BodyText"/>
              <w:ind w:left="0"/>
              <w:rPr>
                <w:sz w:val="16"/>
              </w:rPr>
            </w:pPr>
            <w:r>
              <w:t xml:space="preserve">The server cannot convert the data between the specified format/ requested data type and the canonical data type. </w:t>
            </w:r>
          </w:p>
        </w:tc>
      </w:tr>
      <w:tr w:rsidR="00A04053" w:rsidTr="00FE206D">
        <w:tc>
          <w:tcPr>
            <w:tcW w:w="3420" w:type="dxa"/>
          </w:tcPr>
          <w:p w:rsidR="00A04053" w:rsidRDefault="00A04053" w:rsidP="00F01B49">
            <w:pPr>
              <w:pStyle w:val="BodyText"/>
              <w:keepNext/>
              <w:ind w:left="-18"/>
            </w:pPr>
            <w:r>
              <w:t>OPC_E_DUPLICATENAME</w:t>
            </w:r>
          </w:p>
        </w:tc>
        <w:tc>
          <w:tcPr>
            <w:tcW w:w="5670" w:type="dxa"/>
          </w:tcPr>
          <w:p w:rsidR="00A04053" w:rsidRDefault="00A04053" w:rsidP="00F01B49">
            <w:pPr>
              <w:pStyle w:val="BodyText"/>
              <w:keepNext/>
              <w:ind w:left="0"/>
            </w:pPr>
            <w:r>
              <w:t>Duplicate name not allowed.</w:t>
            </w:r>
          </w:p>
        </w:tc>
      </w:tr>
      <w:tr w:rsidR="00A04053" w:rsidTr="00FE206D">
        <w:tc>
          <w:tcPr>
            <w:tcW w:w="3420" w:type="dxa"/>
          </w:tcPr>
          <w:p w:rsidR="00A04053" w:rsidRDefault="00A04053" w:rsidP="00F01B49">
            <w:pPr>
              <w:pStyle w:val="BodyText"/>
              <w:ind w:left="-18"/>
              <w:rPr>
                <w:sz w:val="16"/>
              </w:rPr>
            </w:pPr>
            <w:r>
              <w:t>OPC_E_INVALIDCONFIGFILE</w:t>
            </w:r>
          </w:p>
        </w:tc>
        <w:tc>
          <w:tcPr>
            <w:tcW w:w="5670" w:type="dxa"/>
          </w:tcPr>
          <w:p w:rsidR="00A04053" w:rsidRDefault="00A04053" w:rsidP="00F01B49">
            <w:pPr>
              <w:pStyle w:val="BodyText"/>
              <w:ind w:left="0"/>
              <w:rPr>
                <w:sz w:val="16"/>
              </w:rPr>
            </w:pPr>
            <w:r>
              <w:t>The server's configuration file is an invalid format.</w:t>
            </w:r>
          </w:p>
        </w:tc>
      </w:tr>
      <w:tr w:rsidR="00A04053" w:rsidTr="00FE206D">
        <w:tc>
          <w:tcPr>
            <w:tcW w:w="3420" w:type="dxa"/>
          </w:tcPr>
          <w:p w:rsidR="00A04053" w:rsidRDefault="00A04053" w:rsidP="00F01B49">
            <w:pPr>
              <w:pStyle w:val="BodyText"/>
              <w:ind w:left="-18"/>
            </w:pPr>
            <w:r>
              <w:t>OPC_E_INVALIDFILTER</w:t>
            </w:r>
          </w:p>
        </w:tc>
        <w:tc>
          <w:tcPr>
            <w:tcW w:w="5670" w:type="dxa"/>
          </w:tcPr>
          <w:p w:rsidR="00A04053" w:rsidRDefault="00A04053" w:rsidP="00F01B49">
            <w:pPr>
              <w:pStyle w:val="BodyText"/>
              <w:ind w:left="0"/>
            </w:pPr>
            <w:r>
              <w:t>The filter string was not valid</w:t>
            </w:r>
          </w:p>
        </w:tc>
      </w:tr>
      <w:tr w:rsidR="00A04053" w:rsidTr="00FE206D">
        <w:tc>
          <w:tcPr>
            <w:tcW w:w="3420" w:type="dxa"/>
          </w:tcPr>
          <w:p w:rsidR="00A04053" w:rsidRDefault="00A04053" w:rsidP="00F01B49">
            <w:pPr>
              <w:pStyle w:val="BodyText"/>
              <w:ind w:left="-18"/>
            </w:pPr>
            <w:r>
              <w:t>OPC_E_INVALIDHANDLE</w:t>
            </w:r>
          </w:p>
        </w:tc>
        <w:tc>
          <w:tcPr>
            <w:tcW w:w="5670" w:type="dxa"/>
          </w:tcPr>
          <w:p w:rsidR="00A04053" w:rsidRDefault="00A04053" w:rsidP="00F01B49">
            <w:pPr>
              <w:pStyle w:val="BodyText"/>
              <w:ind w:left="0"/>
            </w:pPr>
            <w:r>
              <w:t xml:space="preserve">The value of the handle is invalid. </w:t>
            </w:r>
            <w:r>
              <w:rPr>
                <w:b/>
              </w:rPr>
              <w:t>Note</w:t>
            </w:r>
            <w:r>
              <w:t>: a client should never pass an invalid handle to a server. If this error occurs, it is due to a programming error in the client or possibly in the server.</w:t>
            </w:r>
          </w:p>
        </w:tc>
      </w:tr>
      <w:tr w:rsidR="00A04053" w:rsidTr="00FE206D">
        <w:tc>
          <w:tcPr>
            <w:tcW w:w="3420" w:type="dxa"/>
          </w:tcPr>
          <w:p w:rsidR="00A04053" w:rsidRDefault="00A04053" w:rsidP="00F01B49">
            <w:pPr>
              <w:pStyle w:val="BodyText"/>
              <w:ind w:left="-18"/>
              <w:rPr>
                <w:sz w:val="16"/>
              </w:rPr>
            </w:pPr>
            <w:r>
              <w:t>OPC_E_INVALIDITEMID</w:t>
            </w:r>
          </w:p>
        </w:tc>
        <w:tc>
          <w:tcPr>
            <w:tcW w:w="5670" w:type="dxa"/>
          </w:tcPr>
          <w:p w:rsidR="00A04053" w:rsidRDefault="00A04053" w:rsidP="00F01B49">
            <w:pPr>
              <w:pStyle w:val="BodyText"/>
              <w:ind w:left="0"/>
              <w:rPr>
                <w:sz w:val="16"/>
              </w:rPr>
            </w:pPr>
            <w:r>
              <w:t>The item ID doesn't conform to the server's syntax.</w:t>
            </w:r>
          </w:p>
        </w:tc>
      </w:tr>
      <w:tr w:rsidR="00A04053" w:rsidTr="00FE206D">
        <w:tc>
          <w:tcPr>
            <w:tcW w:w="3420" w:type="dxa"/>
          </w:tcPr>
          <w:p w:rsidR="00A04053" w:rsidRDefault="00A04053" w:rsidP="00F01B49">
            <w:pPr>
              <w:pStyle w:val="BodyText"/>
              <w:ind w:left="-18"/>
            </w:pPr>
            <w:r>
              <w:t>OPC_E_INVALID_PID</w:t>
            </w:r>
          </w:p>
        </w:tc>
        <w:tc>
          <w:tcPr>
            <w:tcW w:w="5670" w:type="dxa"/>
          </w:tcPr>
          <w:p w:rsidR="00A04053" w:rsidRDefault="00A04053" w:rsidP="00F01B49">
            <w:pPr>
              <w:pStyle w:val="BodyText"/>
              <w:ind w:left="0"/>
            </w:pPr>
            <w:r>
              <w:t>The passed property ID is not valid for the item.</w:t>
            </w:r>
          </w:p>
        </w:tc>
      </w:tr>
      <w:tr w:rsidR="00A04053" w:rsidTr="00FE206D">
        <w:tc>
          <w:tcPr>
            <w:tcW w:w="3420" w:type="dxa"/>
          </w:tcPr>
          <w:p w:rsidR="00A04053" w:rsidRDefault="00A04053" w:rsidP="00F01B49">
            <w:pPr>
              <w:pStyle w:val="BodyText"/>
              <w:keepNext/>
              <w:keepLines/>
              <w:ind w:left="-18"/>
            </w:pPr>
            <w:r>
              <w:t>OPC_E_NOTFOUND</w:t>
            </w:r>
          </w:p>
        </w:tc>
        <w:tc>
          <w:tcPr>
            <w:tcW w:w="5670" w:type="dxa"/>
          </w:tcPr>
          <w:p w:rsidR="00A04053" w:rsidRDefault="00A04053" w:rsidP="00F01B49">
            <w:pPr>
              <w:pStyle w:val="BodyText"/>
              <w:keepNext/>
              <w:keepLines/>
              <w:ind w:left="0"/>
            </w:pPr>
            <w:r>
              <w:t>Requested Object (e.g. a public group) was not found.</w:t>
            </w:r>
          </w:p>
        </w:tc>
      </w:tr>
      <w:tr w:rsidR="00A04053" w:rsidTr="00FE206D">
        <w:tc>
          <w:tcPr>
            <w:tcW w:w="3420" w:type="dxa"/>
          </w:tcPr>
          <w:p w:rsidR="00A04053" w:rsidRDefault="00A04053" w:rsidP="00F01B49">
            <w:pPr>
              <w:pStyle w:val="BodyText"/>
              <w:ind w:left="-18"/>
            </w:pPr>
            <w:r>
              <w:t>OPC_E_PUBLIC</w:t>
            </w:r>
          </w:p>
        </w:tc>
        <w:tc>
          <w:tcPr>
            <w:tcW w:w="5670" w:type="dxa"/>
          </w:tcPr>
          <w:p w:rsidR="00A04053" w:rsidRDefault="00A04053" w:rsidP="00F01B49">
            <w:pPr>
              <w:pStyle w:val="BodyText"/>
              <w:ind w:left="0"/>
            </w:pPr>
            <w:r>
              <w:t>The requested operation cannot be done on a public group.</w:t>
            </w:r>
          </w:p>
        </w:tc>
      </w:tr>
      <w:tr w:rsidR="00A04053" w:rsidTr="00FE206D">
        <w:tc>
          <w:tcPr>
            <w:tcW w:w="3420" w:type="dxa"/>
          </w:tcPr>
          <w:p w:rsidR="00A04053" w:rsidRDefault="00A04053" w:rsidP="00F01B49">
            <w:pPr>
              <w:pStyle w:val="BodyText"/>
              <w:ind w:left="-18"/>
            </w:pPr>
            <w:r>
              <w:t>OPC_E_RANGE</w:t>
            </w:r>
          </w:p>
        </w:tc>
        <w:tc>
          <w:tcPr>
            <w:tcW w:w="5670" w:type="dxa"/>
          </w:tcPr>
          <w:p w:rsidR="00A04053" w:rsidRDefault="00A04053" w:rsidP="00F01B49">
            <w:pPr>
              <w:pStyle w:val="BodyText"/>
              <w:ind w:left="0"/>
            </w:pPr>
            <w:r>
              <w:t>The value was out of range.</w:t>
            </w:r>
          </w:p>
        </w:tc>
      </w:tr>
      <w:tr w:rsidR="00A04053" w:rsidTr="00FE206D">
        <w:tc>
          <w:tcPr>
            <w:tcW w:w="3420" w:type="dxa"/>
          </w:tcPr>
          <w:p w:rsidR="00A04053" w:rsidRDefault="00A04053" w:rsidP="00F01B49">
            <w:pPr>
              <w:pStyle w:val="BodyText"/>
              <w:ind w:left="-18"/>
            </w:pPr>
            <w:r>
              <w:t>OPC_E_UNKNOWNITEMID</w:t>
            </w:r>
          </w:p>
        </w:tc>
        <w:tc>
          <w:tcPr>
            <w:tcW w:w="5670" w:type="dxa"/>
          </w:tcPr>
          <w:p w:rsidR="00A04053" w:rsidRDefault="00A04053" w:rsidP="00F01B49">
            <w:pPr>
              <w:pStyle w:val="BodyText"/>
              <w:ind w:left="0"/>
            </w:pPr>
            <w:r>
              <w:t>The item ID is not defined in the server address space (on add or validate) or no longer exists in the server address space (for read or write).</w:t>
            </w:r>
          </w:p>
        </w:tc>
      </w:tr>
      <w:tr w:rsidR="00A04053" w:rsidTr="00FE206D">
        <w:tc>
          <w:tcPr>
            <w:tcW w:w="3420" w:type="dxa"/>
          </w:tcPr>
          <w:p w:rsidR="00A04053" w:rsidRDefault="00A04053" w:rsidP="00F01B49">
            <w:pPr>
              <w:pStyle w:val="BodyText"/>
              <w:ind w:left="-18"/>
            </w:pPr>
            <w:r>
              <w:t>OPC_E_UNKNOWNPATH</w:t>
            </w:r>
          </w:p>
        </w:tc>
        <w:tc>
          <w:tcPr>
            <w:tcW w:w="5670" w:type="dxa"/>
          </w:tcPr>
          <w:p w:rsidR="00A04053" w:rsidRDefault="00A04053" w:rsidP="00F01B49">
            <w:pPr>
              <w:pStyle w:val="BodyText"/>
              <w:ind w:left="0"/>
            </w:pPr>
            <w:r>
              <w:t>The item's access path is not known to the server.</w:t>
            </w:r>
          </w:p>
        </w:tc>
      </w:tr>
      <w:tr w:rsidR="00A04053" w:rsidTr="00FE206D">
        <w:tc>
          <w:tcPr>
            <w:tcW w:w="3420" w:type="dxa"/>
          </w:tcPr>
          <w:p w:rsidR="00A04053" w:rsidRDefault="00A04053" w:rsidP="00F01B49">
            <w:pPr>
              <w:pStyle w:val="BodyText"/>
              <w:ind w:left="-18"/>
            </w:pPr>
          </w:p>
        </w:tc>
        <w:tc>
          <w:tcPr>
            <w:tcW w:w="5670" w:type="dxa"/>
          </w:tcPr>
          <w:p w:rsidR="00A04053" w:rsidRDefault="00A04053" w:rsidP="00F01B49">
            <w:pPr>
              <w:pStyle w:val="BodyText"/>
              <w:ind w:left="0"/>
            </w:pPr>
          </w:p>
        </w:tc>
      </w:tr>
      <w:tr w:rsidR="00A04053" w:rsidTr="00FE206D">
        <w:tc>
          <w:tcPr>
            <w:tcW w:w="3420" w:type="dxa"/>
          </w:tcPr>
          <w:p w:rsidR="00A04053" w:rsidRDefault="00A04053" w:rsidP="00F01B49">
            <w:pPr>
              <w:pStyle w:val="BodyText"/>
              <w:ind w:left="-18"/>
            </w:pPr>
            <w:r>
              <w:t>OPC_S_CLAMP</w:t>
            </w:r>
          </w:p>
        </w:tc>
        <w:tc>
          <w:tcPr>
            <w:tcW w:w="5670" w:type="dxa"/>
          </w:tcPr>
          <w:p w:rsidR="00A04053" w:rsidRDefault="00A04053" w:rsidP="00F01B49">
            <w:pPr>
              <w:pStyle w:val="BodyText"/>
              <w:ind w:left="0"/>
            </w:pPr>
            <w:r>
              <w:t>A value passed to WRITE was accepted but the output was clamped.</w:t>
            </w:r>
          </w:p>
        </w:tc>
      </w:tr>
      <w:tr w:rsidR="00A04053" w:rsidTr="00FE206D">
        <w:tc>
          <w:tcPr>
            <w:tcW w:w="3420" w:type="dxa"/>
          </w:tcPr>
          <w:p w:rsidR="00A04053" w:rsidRDefault="00A04053" w:rsidP="00F01B49">
            <w:pPr>
              <w:pStyle w:val="BodyText"/>
              <w:keepNext/>
              <w:keepLines/>
              <w:ind w:left="-18"/>
            </w:pPr>
            <w:r>
              <w:t>OPC_S_INUSE</w:t>
            </w:r>
          </w:p>
        </w:tc>
        <w:tc>
          <w:tcPr>
            <w:tcW w:w="5670" w:type="dxa"/>
          </w:tcPr>
          <w:p w:rsidR="00A04053" w:rsidRDefault="00A04053" w:rsidP="00F01B49">
            <w:pPr>
              <w:pStyle w:val="BodyText"/>
              <w:keepNext/>
              <w:keepLines/>
              <w:ind w:left="0"/>
            </w:pPr>
            <w:r>
              <w:t xml:space="preserve">The operation cannot be performed because the object is </w:t>
            </w:r>
            <w:proofErr w:type="spellStart"/>
            <w:r>
              <w:t>bering</w:t>
            </w:r>
            <w:proofErr w:type="spellEnd"/>
            <w:r>
              <w:t xml:space="preserve"> referenced.</w:t>
            </w:r>
          </w:p>
        </w:tc>
      </w:tr>
      <w:tr w:rsidR="00A04053" w:rsidTr="00FE206D">
        <w:tc>
          <w:tcPr>
            <w:tcW w:w="3420" w:type="dxa"/>
          </w:tcPr>
          <w:p w:rsidR="00A04053" w:rsidRDefault="00A04053" w:rsidP="00F01B49">
            <w:pPr>
              <w:pStyle w:val="BodyText"/>
              <w:ind w:left="-18"/>
              <w:rPr>
                <w:sz w:val="16"/>
              </w:rPr>
            </w:pPr>
            <w:r>
              <w:t xml:space="preserve">OPC_S_UNSUPPORTEDRATE </w:t>
            </w:r>
          </w:p>
        </w:tc>
        <w:tc>
          <w:tcPr>
            <w:tcW w:w="5670" w:type="dxa"/>
          </w:tcPr>
          <w:p w:rsidR="00A04053" w:rsidRDefault="00A04053" w:rsidP="00F01B49">
            <w:pPr>
              <w:pStyle w:val="BodyText"/>
              <w:ind w:left="0"/>
              <w:rPr>
                <w:sz w:val="16"/>
              </w:rPr>
            </w:pPr>
            <w:r>
              <w:t>The server does not support the requested data rate but will use the closest available rate.</w:t>
            </w:r>
          </w:p>
        </w:tc>
      </w:tr>
      <w:bookmarkEnd w:id="16"/>
    </w:tbl>
    <w:p w:rsidR="00FE206D" w:rsidRDefault="00FE206D" w:rsidP="00FE206D">
      <w:pPr>
        <w:pStyle w:val="ListParagraph"/>
      </w:pPr>
    </w:p>
    <w:p w:rsidR="00FE206D" w:rsidRDefault="00FE206D" w:rsidP="00FE206D">
      <w:r>
        <w:t>Below is a listing of the OPC specification quality codes:</w:t>
      </w:r>
    </w:p>
    <w:p w:rsidR="00FE206D" w:rsidRDefault="00FE206D" w:rsidP="00FE206D"/>
    <w:p w:rsidR="00FE206D" w:rsidRDefault="00FE206D" w:rsidP="00FE206D">
      <w:r>
        <w:t>Hex Value</w:t>
      </w:r>
      <w:r>
        <w:tab/>
        <w:t>Decimal value</w:t>
      </w:r>
      <w:r>
        <w:tab/>
        <w:t>OPC Specification Definition</w:t>
      </w:r>
    </w:p>
    <w:p w:rsidR="00FE206D" w:rsidRDefault="00FE206D" w:rsidP="00FE206D">
      <w:r>
        <w:t>C0</w:t>
      </w:r>
      <w:r>
        <w:tab/>
        <w:t>192</w:t>
      </w:r>
      <w:r>
        <w:tab/>
        <w:t>Good</w:t>
      </w:r>
    </w:p>
    <w:p w:rsidR="00FE206D" w:rsidRDefault="00FE206D" w:rsidP="00FE206D">
      <w:r>
        <w:t>D8</w:t>
      </w:r>
      <w:r>
        <w:tab/>
        <w:t>216</w:t>
      </w:r>
      <w:r>
        <w:tab/>
        <w:t>Good--Local Override, Value Forced</w:t>
      </w:r>
    </w:p>
    <w:p w:rsidR="00FE206D" w:rsidRDefault="00FE206D" w:rsidP="00FE206D">
      <w:r>
        <w:t>0</w:t>
      </w:r>
      <w:r>
        <w:tab/>
        <w:t>0</w:t>
      </w:r>
      <w:r>
        <w:tab/>
        <w:t>Bad</w:t>
      </w:r>
    </w:p>
    <w:p w:rsidR="00FE206D" w:rsidRDefault="00FE206D" w:rsidP="00FE206D">
      <w:r>
        <w:t>4</w:t>
      </w:r>
      <w:r>
        <w:tab/>
        <w:t>4</w:t>
      </w:r>
      <w:r>
        <w:tab/>
        <w:t>Bad - Configuration Error in Server</w:t>
      </w:r>
    </w:p>
    <w:p w:rsidR="00FE206D" w:rsidRDefault="00FE206D" w:rsidP="00FE206D">
      <w:r>
        <w:t>8</w:t>
      </w:r>
      <w:r>
        <w:tab/>
        <w:t>8</w:t>
      </w:r>
      <w:r>
        <w:tab/>
        <w:t>Bad - Not Connected</w:t>
      </w:r>
    </w:p>
    <w:p w:rsidR="00FE206D" w:rsidRDefault="00FE206D" w:rsidP="00FE206D">
      <w:r>
        <w:t>C</w:t>
      </w:r>
      <w:r>
        <w:tab/>
        <w:t>12</w:t>
      </w:r>
      <w:r>
        <w:tab/>
        <w:t>Bad - Device Failure</w:t>
      </w:r>
    </w:p>
    <w:p w:rsidR="00FE206D" w:rsidRDefault="00FE206D" w:rsidP="00FE206D">
      <w:r>
        <w:t>10</w:t>
      </w:r>
      <w:r>
        <w:tab/>
        <w:t>16</w:t>
      </w:r>
      <w:r>
        <w:tab/>
        <w:t>Bad - Sensor Failure</w:t>
      </w:r>
    </w:p>
    <w:p w:rsidR="00FE206D" w:rsidRDefault="00FE206D" w:rsidP="00FE206D">
      <w:r>
        <w:t>14</w:t>
      </w:r>
      <w:r>
        <w:tab/>
        <w:t>20</w:t>
      </w:r>
      <w:r>
        <w:tab/>
        <w:t>Bad - Last Know Value Passed</w:t>
      </w:r>
    </w:p>
    <w:p w:rsidR="00FE206D" w:rsidRDefault="00FE206D" w:rsidP="00FE206D">
      <w:r>
        <w:t>18</w:t>
      </w:r>
      <w:r>
        <w:tab/>
        <w:t>24</w:t>
      </w:r>
      <w:r>
        <w:tab/>
        <w:t xml:space="preserve">Bad - </w:t>
      </w:r>
      <w:proofErr w:type="spellStart"/>
      <w:r>
        <w:t>Comm</w:t>
      </w:r>
      <w:proofErr w:type="spellEnd"/>
      <w:r>
        <w:t xml:space="preserve"> Failure</w:t>
      </w:r>
    </w:p>
    <w:p w:rsidR="00FE206D" w:rsidRDefault="00FE206D" w:rsidP="00FE206D">
      <w:r>
        <w:t>1C</w:t>
      </w:r>
      <w:r>
        <w:tab/>
        <w:t>28</w:t>
      </w:r>
      <w:r>
        <w:tab/>
        <w:t xml:space="preserve">Bad - Item Set </w:t>
      </w:r>
      <w:proofErr w:type="spellStart"/>
      <w:r>
        <w:t>InActive</w:t>
      </w:r>
      <w:proofErr w:type="spellEnd"/>
    </w:p>
    <w:p w:rsidR="00FE206D" w:rsidRDefault="00FE206D" w:rsidP="00FE206D">
      <w:r>
        <w:lastRenderedPageBreak/>
        <w:t>40</w:t>
      </w:r>
      <w:r>
        <w:tab/>
        <w:t>64</w:t>
      </w:r>
      <w:r>
        <w:tab/>
        <w:t>Uncertain</w:t>
      </w:r>
    </w:p>
    <w:p w:rsidR="00FE206D" w:rsidRDefault="00FE206D" w:rsidP="00FE206D">
      <w:r>
        <w:t>44</w:t>
      </w:r>
      <w:r>
        <w:tab/>
        <w:t>68</w:t>
      </w:r>
      <w:r>
        <w:tab/>
        <w:t>Uncertain - Last Usable Value - timeout of some kind</w:t>
      </w:r>
    </w:p>
    <w:p w:rsidR="00FE206D" w:rsidRDefault="00FE206D" w:rsidP="00FE206D">
      <w:r>
        <w:t>50</w:t>
      </w:r>
      <w:r>
        <w:tab/>
        <w:t>80</w:t>
      </w:r>
      <w:r>
        <w:tab/>
        <w:t>Uncertain - Sensor not Accurate - outside of limits</w:t>
      </w:r>
    </w:p>
    <w:p w:rsidR="00FE206D" w:rsidRDefault="00FE206D" w:rsidP="00FE206D">
      <w:r>
        <w:t>54</w:t>
      </w:r>
      <w:r>
        <w:tab/>
        <w:t>84</w:t>
      </w:r>
      <w:r>
        <w:tab/>
        <w:t>Uncertain - Engineering Units exceeded</w:t>
      </w:r>
    </w:p>
    <w:p w:rsidR="00FE206D" w:rsidRDefault="00FE206D" w:rsidP="00FE206D">
      <w:r>
        <w:t>58</w:t>
      </w:r>
      <w:r>
        <w:tab/>
        <w:t>88</w:t>
      </w:r>
      <w:r>
        <w:tab/>
        <w:t xml:space="preserve">Uncertain - Value from multiple sources -----------with less </w:t>
      </w:r>
      <w:proofErr w:type="spellStart"/>
      <w:r>
        <w:t>then</w:t>
      </w:r>
      <w:proofErr w:type="spellEnd"/>
      <w:r>
        <w:t xml:space="preserve"> required good values</w:t>
      </w:r>
    </w:p>
    <w:p w:rsidR="00FE206D" w:rsidRDefault="00FE206D" w:rsidP="00FE206D">
      <w:r>
        <w:t>If limit quality is supported then the above numbers mean the value can change</w:t>
      </w:r>
    </w:p>
    <w:p w:rsidR="00FE206D" w:rsidRDefault="00FE206D" w:rsidP="00FE206D">
      <w:r>
        <w:t>If the value is one greater - value is pegged at Lower Limit</w:t>
      </w:r>
    </w:p>
    <w:p w:rsidR="00FE206D" w:rsidRDefault="00FE206D" w:rsidP="00FE206D">
      <w:r>
        <w:t>If the value is two greater - value is pegged at High Limit</w:t>
      </w:r>
    </w:p>
    <w:p w:rsidR="00FE206D" w:rsidRDefault="00FE206D" w:rsidP="00FE206D">
      <w:r>
        <w:t>If the value is three greater - value is constant - can't change</w:t>
      </w:r>
    </w:p>
    <w:p w:rsidR="00FE206D" w:rsidRDefault="00FE206D" w:rsidP="00FE206D"/>
    <w:tbl>
      <w:tblPr>
        <w:tblStyle w:val="TableGrid"/>
        <w:tblW w:w="0" w:type="auto"/>
        <w:tblLook w:val="0620" w:firstRow="1" w:lastRow="0" w:firstColumn="0" w:lastColumn="0" w:noHBand="1" w:noVBand="1"/>
      </w:tblPr>
      <w:tblGrid>
        <w:gridCol w:w="2824"/>
        <w:gridCol w:w="2211"/>
        <w:gridCol w:w="4315"/>
      </w:tblGrid>
      <w:tr w:rsidR="002F5AEE" w:rsidRPr="00FE206D" w:rsidTr="00D35126">
        <w:trPr>
          <w:trHeight w:val="20"/>
        </w:trPr>
        <w:tc>
          <w:tcPr>
            <w:tcW w:w="2824" w:type="dxa"/>
            <w:noWrap/>
            <w:hideMark/>
          </w:tcPr>
          <w:p w:rsidR="002F5AEE" w:rsidRPr="00FE206D" w:rsidRDefault="002F5AEE" w:rsidP="00D35126">
            <w:pPr>
              <w:pStyle w:val="NoSpacing"/>
              <w:rPr>
                <w:b/>
                <w:sz w:val="16"/>
                <w:szCs w:val="16"/>
              </w:rPr>
            </w:pPr>
            <w:proofErr w:type="spellStart"/>
            <w:r w:rsidRPr="00FE206D">
              <w:rPr>
                <w:b/>
                <w:sz w:val="16"/>
                <w:szCs w:val="16"/>
              </w:rPr>
              <w:t>TagName</w:t>
            </w:r>
            <w:proofErr w:type="spellEnd"/>
          </w:p>
        </w:tc>
        <w:tc>
          <w:tcPr>
            <w:tcW w:w="2211" w:type="dxa"/>
            <w:noWrap/>
            <w:hideMark/>
          </w:tcPr>
          <w:p w:rsidR="002F5AEE" w:rsidRPr="00FE206D" w:rsidRDefault="002F5AEE" w:rsidP="00D35126">
            <w:pPr>
              <w:pStyle w:val="NoSpacing"/>
              <w:rPr>
                <w:b/>
                <w:sz w:val="16"/>
                <w:szCs w:val="16"/>
              </w:rPr>
            </w:pPr>
            <w:r w:rsidRPr="00FE206D">
              <w:rPr>
                <w:b/>
                <w:sz w:val="16"/>
                <w:szCs w:val="16"/>
              </w:rPr>
              <w:t>GE.WindSCADA.CSS</w:t>
            </w:r>
          </w:p>
        </w:tc>
        <w:tc>
          <w:tcPr>
            <w:tcW w:w="4315" w:type="dxa"/>
            <w:noWrap/>
            <w:hideMark/>
          </w:tcPr>
          <w:p w:rsidR="002F5AEE" w:rsidRPr="00FE206D" w:rsidRDefault="002F5AEE" w:rsidP="00D35126">
            <w:pPr>
              <w:pStyle w:val="NoSpacing"/>
              <w:rPr>
                <w:rFonts w:eastAsia="Times New Roman"/>
                <w:b/>
                <w:sz w:val="16"/>
                <w:szCs w:val="16"/>
              </w:rPr>
            </w:pPr>
            <w:r w:rsidRPr="00FE206D">
              <w:rPr>
                <w:rFonts w:eastAsia="Times New Roman"/>
                <w:b/>
                <w:sz w:val="16"/>
                <w:szCs w:val="16"/>
              </w:rPr>
              <w:t>Description</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Drive_Train_Accel</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A_DT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Drivetrain oscillation acceleration</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Tower_Accel</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A_TOWER</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Tower acceleration</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Blade_1_Pitch_Angle</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BL1_ACT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Measured blade 1 pitch position angle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Blade_1_Pitch_Angle_Setpoint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BL1_SET_V</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 1 setpoint</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Blade_2_Pitch_Angle</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BL2_ACT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Measured blade 2 pitch position angle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Blade_2_Pitch_Angle_Setpoint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BL2_SET_V</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 2 setpoint</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Blade_3_Pitch_Angle</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BL3_ACT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Measured blade 3 pitch position angle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Blade_3_Pitch_Angle_Setpoint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BL3_SET_V</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blade 3 setpoint</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Circuit_Breaker_Cut_In_Count</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CBCI</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Circuit Breaker switch operations</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Hydraulic_Unit_Press_1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HYD_PRES</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Hydraulic brake pressure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L1_Current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I_A</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Phase A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L2_Current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I_B</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Phase B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L3_Current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I_C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Phase C current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Mainshaft_Torque</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M_ACT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Actual value in Perc. rated to the rated Torque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Mainshaft_Torque_Setpoint</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M_SET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Percent of rated torque reference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Gen_RPM_CCU</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N_GEN_CCU</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Measured generator speed frim CU generator encoder</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Gen_RPM_PLC</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N_GEN_PLC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Generator speed from proximity sensor</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Blade_Rotor_Rpm</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N_ROT_PLC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rotor speed from proximity sensor</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Gen_RPM_Setpoint_1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N_SET1</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Speed set point of speed regulator pitch, </w:t>
            </w:r>
            <w:proofErr w:type="spellStart"/>
            <w:r w:rsidRPr="00FE206D">
              <w:rPr>
                <w:rFonts w:eastAsia="Times New Roman"/>
                <w:sz w:val="16"/>
                <w:szCs w:val="16"/>
              </w:rPr>
              <w:t>OpCtl</w:t>
            </w:r>
            <w:proofErr w:type="spellEnd"/>
            <w:r w:rsidRPr="00FE206D">
              <w:rPr>
                <w:rFonts w:eastAsia="Times New Roman"/>
                <w:sz w:val="16"/>
                <w:szCs w:val="16"/>
              </w:rPr>
              <w:t xml:space="preserve"> -&gt; </w:t>
            </w:r>
            <w:proofErr w:type="spellStart"/>
            <w:r w:rsidRPr="00FE206D">
              <w:rPr>
                <w:rFonts w:eastAsia="Times New Roman"/>
                <w:sz w:val="16"/>
                <w:szCs w:val="16"/>
              </w:rPr>
              <w:t>DynCtl</w:t>
            </w:r>
            <w:proofErr w:type="spellEnd"/>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Gen_RPM_Setpoint_2</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N_SET2</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Speed set point of speed regulator torque, </w:t>
            </w:r>
            <w:proofErr w:type="spellStart"/>
            <w:r w:rsidRPr="00FE206D">
              <w:rPr>
                <w:rFonts w:eastAsia="Times New Roman"/>
                <w:sz w:val="16"/>
                <w:szCs w:val="16"/>
              </w:rPr>
              <w:t>OpCtl</w:t>
            </w:r>
            <w:proofErr w:type="spellEnd"/>
            <w:r w:rsidRPr="00FE206D">
              <w:rPr>
                <w:rFonts w:eastAsia="Times New Roman"/>
                <w:sz w:val="16"/>
                <w:szCs w:val="16"/>
              </w:rPr>
              <w:t xml:space="preserve"> -&gt; </w:t>
            </w:r>
            <w:proofErr w:type="spellStart"/>
            <w:r w:rsidRPr="00FE206D">
              <w:rPr>
                <w:rFonts w:eastAsia="Times New Roman"/>
                <w:sz w:val="16"/>
                <w:szCs w:val="16"/>
              </w:rPr>
              <w:t>DynCtl</w:t>
            </w:r>
            <w:proofErr w:type="spellEnd"/>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Interface_Error_Status</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OS</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#N/A</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Op_Status</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OS</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Captures the detailed state and </w:t>
            </w:r>
            <w:proofErr w:type="spellStart"/>
            <w:r w:rsidRPr="00FE206D">
              <w:rPr>
                <w:rFonts w:eastAsia="Times New Roman"/>
                <w:sz w:val="16"/>
                <w:szCs w:val="16"/>
              </w:rPr>
              <w:t>substate</w:t>
            </w:r>
            <w:proofErr w:type="spellEnd"/>
            <w:r w:rsidRPr="00FE206D">
              <w:rPr>
                <w:rFonts w:eastAsia="Times New Roman"/>
                <w:sz w:val="16"/>
                <w:szCs w:val="16"/>
              </w:rPr>
              <w:t xml:space="preserve"> of the turbine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Active_Power</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P_ACT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Measured </w:t>
            </w:r>
            <w:proofErr w:type="spellStart"/>
            <w:r w:rsidRPr="00FE206D">
              <w:rPr>
                <w:rFonts w:eastAsia="Times New Roman"/>
                <w:sz w:val="16"/>
                <w:szCs w:val="16"/>
              </w:rPr>
              <w:t>kWatts</w:t>
            </w:r>
            <w:proofErr w:type="spellEnd"/>
            <w:r w:rsidRPr="00FE206D">
              <w:rPr>
                <w:rFonts w:eastAsia="Times New Roman"/>
                <w:sz w:val="16"/>
                <w:szCs w:val="16"/>
              </w:rPr>
              <w:t xml:space="preserve">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Power_Factor</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PF</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Power Factor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Power_Factor_Setpoint</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PF_SET_V</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#N/A</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Nacelle_Position</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POS_NAC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Yaw absolute position to north</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Reactive_Power</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Q</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Measured </w:t>
            </w:r>
            <w:proofErr w:type="spellStart"/>
            <w:r w:rsidRPr="00FE206D">
              <w:rPr>
                <w:rFonts w:eastAsia="Times New Roman"/>
                <w:sz w:val="16"/>
                <w:szCs w:val="16"/>
              </w:rPr>
              <w:t>kVARS</w:t>
            </w:r>
            <w:proofErr w:type="spellEnd"/>
            <w:r w:rsidRPr="00FE206D">
              <w:rPr>
                <w:rFonts w:eastAsia="Times New Roman"/>
                <w:sz w:val="16"/>
                <w:szCs w:val="16"/>
              </w:rPr>
              <w:t xml:space="preserve">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Nacelle_Rev</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REV_NAC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Yaw revolutions to untwist pos.</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State_Fault</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STATE_FAULT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Turbine status (enumerated integer)</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Ambient_Temp_1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T_AMB</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Outside Air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Pitch_Axis_1_Batt_Box_Temp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T_BAT_BOX_1</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Axis 1 battery cabinet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Pitch_Axis_2_Batt_Box_Temp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T_BAT_BOX_2</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Axis 2 battery cabinet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Pitch_Axis_3_Batt_Box_Temp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T_BAT_BOX_3</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Axis 3 battery cabinet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Gen_Drive_End_Bearing_Temp_1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T_BEAR_A</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Temperature Generator bearing A (driven side)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Gen_Non-Drive_End_Bearing_Temp_1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T_BEAR_B</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Temperature Generator bearing B (undriven side)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Mainshaft_Bearing_Temp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T_BEAR_SHAFT</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Temperature Main bearing</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Pitch_Center_Control_Box_Temp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T_CTRL_BOX</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 center control box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Pitch_Axis_1_Control_Box_Temp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T_CTRL_BOX_1</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 axis cabinet 1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Pitch_Axis_2_Control_Box_Temp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T_CTRL_BOX_2</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 axis cabinet 2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Pitch_Axis_3_Control_Box_Temp</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T_CTRL_BOX_3</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Pitch axis cabinet 3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Gear_Box_Sump_Temp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T_GEAR</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Temperature GBX </w:t>
            </w:r>
            <w:proofErr w:type="spellStart"/>
            <w:r w:rsidRPr="00FE206D">
              <w:rPr>
                <w:rFonts w:eastAsia="Times New Roman"/>
                <w:sz w:val="16"/>
                <w:szCs w:val="16"/>
              </w:rPr>
              <w:t>lub</w:t>
            </w:r>
            <w:proofErr w:type="spellEnd"/>
            <w:r w:rsidRPr="00FE206D">
              <w:rPr>
                <w:rFonts w:eastAsia="Times New Roman"/>
                <w:sz w:val="16"/>
                <w:szCs w:val="16"/>
              </w:rPr>
              <w:t xml:space="preserve"> oil sump</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High_Speed_Bearing_Temp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T_GEAR_BEAR</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GBX high speed bearing A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Gen_Stator_Temp_1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T_GEN_1</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Generator winding 1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Gen_Stator_Temp_2</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T_GEN_2</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Generator winding 2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Gen_Cooling_Air_Temp_1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T_GEN_COOL</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Generator cooler outlet air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Hub_Temp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T_HUB</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Hub ambient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CTM_Temp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T_MAIN_BOX</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PT100 Temperature down tower cabinet</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lastRenderedPageBreak/>
              <w:t>Downtower_Control_Cabinet_Temp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T_MAIN_BOX</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PT100 Temperature down tower cabinet</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Nacelle_Controller_Temp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T_NAC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Nacelle ambient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Nacelle_Temp</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T_NAC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Nacelle ambient temperature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proofErr w:type="spellStart"/>
            <w:r w:rsidRPr="00FE206D">
              <w:rPr>
                <w:rFonts w:eastAsia="Times New Roman"/>
                <w:sz w:val="16"/>
                <w:szCs w:val="16"/>
              </w:rPr>
              <w:t>Tower_Deflection</w:t>
            </w:r>
            <w:proofErr w:type="spellEnd"/>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TD</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Tower vibration period</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L1_Volt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U_A_N</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V phase A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L2_Volt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U_B_N</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V phase B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L3_Volt</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U_C_N</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 xml:space="preserve">V phase C from </w:t>
            </w:r>
            <w:proofErr w:type="spellStart"/>
            <w:r w:rsidRPr="00FE206D">
              <w:rPr>
                <w:rFonts w:eastAsia="Times New Roman"/>
                <w:sz w:val="16"/>
                <w:szCs w:val="16"/>
              </w:rPr>
              <w:t>Gridmonitoring</w:t>
            </w:r>
            <w:proofErr w:type="spellEnd"/>
            <w:r w:rsidRPr="00FE206D">
              <w:rPr>
                <w:rFonts w:eastAsia="Times New Roman"/>
                <w:sz w:val="16"/>
                <w:szCs w:val="16"/>
              </w:rPr>
              <w:t xml:space="preserve"> device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Wind_Speed_1</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V_WIN</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 speed</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Wind_Dir_10_Sec_SDev</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WIND_DEV_10SEC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10s Average wind Deviation Angle</w:t>
            </w:r>
          </w:p>
        </w:tc>
      </w:tr>
      <w:tr w:rsidR="002F5AEE" w:rsidRPr="00FE206D" w:rsidTr="00D35126">
        <w:trPr>
          <w:trHeight w:val="20"/>
        </w:trPr>
        <w:tc>
          <w:tcPr>
            <w:tcW w:w="2824"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Wind_Dir_1_Sec_SDev</w:t>
            </w:r>
          </w:p>
        </w:tc>
        <w:tc>
          <w:tcPr>
            <w:tcW w:w="2211"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WIND_DEV_1SEC</w:t>
            </w:r>
          </w:p>
        </w:tc>
        <w:tc>
          <w:tcPr>
            <w:tcW w:w="4315" w:type="dxa"/>
            <w:noWrap/>
            <w:hideMark/>
          </w:tcPr>
          <w:p w:rsidR="002F5AEE" w:rsidRPr="00FE206D" w:rsidRDefault="002F5AEE" w:rsidP="00D35126">
            <w:pPr>
              <w:pStyle w:val="NoSpacing"/>
              <w:rPr>
                <w:rFonts w:eastAsia="Times New Roman"/>
                <w:sz w:val="16"/>
                <w:szCs w:val="16"/>
              </w:rPr>
            </w:pPr>
            <w:r w:rsidRPr="00FE206D">
              <w:rPr>
                <w:rFonts w:eastAsia="Times New Roman"/>
                <w:sz w:val="16"/>
                <w:szCs w:val="16"/>
              </w:rPr>
              <w:t>1s Average wind Deviation Angle</w:t>
            </w:r>
          </w:p>
        </w:tc>
      </w:tr>
    </w:tbl>
    <w:p w:rsidR="00A04053" w:rsidRDefault="00A04053"/>
    <w:p w:rsidR="00D35126" w:rsidRDefault="00D35126"/>
    <w:p w:rsidR="00D35126" w:rsidRDefault="00D35126" w:rsidP="00D35126"/>
    <w:p w:rsidR="00D35126" w:rsidRDefault="00D35126" w:rsidP="00D35126">
      <w:pPr>
        <w:keepNext/>
      </w:pPr>
      <w:r w:rsidRPr="00534B83">
        <w:rPr>
          <w:noProof/>
        </w:rPr>
        <w:drawing>
          <wp:inline distT="0" distB="0" distL="0" distR="0" wp14:anchorId="3D7C768A" wp14:editId="6ADC654C">
            <wp:extent cx="2866571" cy="16908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5907" cy="1696355"/>
                    </a:xfrm>
                    <a:prstGeom prst="rect">
                      <a:avLst/>
                    </a:prstGeom>
                  </pic:spPr>
                </pic:pic>
              </a:graphicData>
            </a:graphic>
          </wp:inline>
        </w:drawing>
      </w:r>
    </w:p>
    <w:p w:rsidR="00D35126" w:rsidRDefault="00D35126" w:rsidP="00D35126">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GE </w:t>
      </w:r>
      <w:proofErr w:type="spellStart"/>
      <w:r>
        <w:t>WindTurbine</w:t>
      </w:r>
      <w:proofErr w:type="spellEnd"/>
      <w:r>
        <w:t xml:space="preserve"> SCADA Screen</w:t>
      </w:r>
    </w:p>
    <w:p w:rsidR="00D35126" w:rsidRDefault="00D35126"/>
    <w:p w:rsidR="00D35126" w:rsidRDefault="00D35126" w:rsidP="00D35126">
      <w:r w:rsidRPr="00534B83">
        <w:rPr>
          <w:noProof/>
        </w:rPr>
        <w:drawing>
          <wp:inline distT="0" distB="0" distL="0" distR="0" wp14:anchorId="36B4CF83" wp14:editId="5189958D">
            <wp:extent cx="2819400" cy="551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6819" cy="566675"/>
                    </a:xfrm>
                    <a:prstGeom prst="rect">
                      <a:avLst/>
                    </a:prstGeom>
                  </pic:spPr>
                </pic:pic>
              </a:graphicData>
            </a:graphic>
          </wp:inline>
        </w:drawing>
      </w:r>
    </w:p>
    <w:p w:rsidR="00D35126" w:rsidRDefault="00D35126" w:rsidP="00D35126">
      <w:r w:rsidRPr="008C64D6">
        <w:rPr>
          <w:noProof/>
        </w:rPr>
        <w:drawing>
          <wp:inline distT="0" distB="0" distL="0" distR="0" wp14:anchorId="263B2E92" wp14:editId="4776638A">
            <wp:extent cx="2844800" cy="1640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22870" b="36608"/>
                    <a:stretch/>
                  </pic:blipFill>
                  <pic:spPr bwMode="auto">
                    <a:xfrm>
                      <a:off x="0" y="0"/>
                      <a:ext cx="2844800" cy="1640205"/>
                    </a:xfrm>
                    <a:prstGeom prst="rect">
                      <a:avLst/>
                    </a:prstGeom>
                    <a:ln>
                      <a:noFill/>
                    </a:ln>
                    <a:extLst>
                      <a:ext uri="{53640926-AAD7-44D8-BBD7-CCE9431645EC}">
                        <a14:shadowObscured xmlns:a14="http://schemas.microsoft.com/office/drawing/2010/main"/>
                      </a:ext>
                    </a:extLst>
                  </pic:spPr>
                </pic:pic>
              </a:graphicData>
            </a:graphic>
          </wp:inline>
        </w:drawing>
      </w:r>
    </w:p>
    <w:p w:rsidR="00D35126" w:rsidRDefault="004206C5">
      <w:r w:rsidRPr="00FD69A3">
        <w:rPr>
          <w:noProof/>
        </w:rPr>
        <w:drawing>
          <wp:inline distT="0" distB="0" distL="0" distR="0" wp14:anchorId="1820A717" wp14:editId="37B6D6D4">
            <wp:extent cx="2307364" cy="1925402"/>
            <wp:effectExtent l="0" t="0" r="444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5338" cy="1940401"/>
                    </a:xfrm>
                    <a:prstGeom prst="rect">
                      <a:avLst/>
                    </a:prstGeom>
                  </pic:spPr>
                </pic:pic>
              </a:graphicData>
            </a:graphic>
          </wp:inline>
        </w:drawing>
      </w:r>
    </w:p>
    <w:p w:rsidR="0084160A" w:rsidRDefault="0084160A"/>
    <w:p w:rsidR="0084160A" w:rsidRDefault="0084160A" w:rsidP="0084160A">
      <w:r>
        <w:fldChar w:fldCharType="begin"/>
      </w:r>
      <w:r>
        <w:instrText xml:space="preserve"> INCLUDEPICTURE "/var/folders/s8/5868kvyn3cj7yvmv0481mq200000gp/T/com.microsoft.Word/WebArchiveCopyPasteTempFiles/Simple%20Block%20Diagram.png?version=2&amp;modificationDate=1540821755000&amp;api=v2" \* MERGEFORMATINET </w:instrText>
      </w:r>
      <w:r>
        <w:fldChar w:fldCharType="separate"/>
      </w:r>
      <w:r>
        <w:rPr>
          <w:noProof/>
        </w:rPr>
        <w:drawing>
          <wp:inline distT="0" distB="0" distL="0" distR="0">
            <wp:extent cx="6601691" cy="1020737"/>
            <wp:effectExtent l="0" t="0" r="2540" b="0"/>
            <wp:docPr id="214" name="Picture 214" descr="Simple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111907911-9778" descr="Simple Block Diagram"/>
                    <pic:cNvPicPr>
                      <a:picLocks noChangeAspect="1" noChangeArrowheads="1"/>
                    </pic:cNvPicPr>
                  </pic:nvPicPr>
                  <pic:blipFill rotWithShape="1">
                    <a:blip r:embed="rId39">
                      <a:extLst>
                        <a:ext uri="{28A0092B-C50C-407E-A947-70E740481C1C}">
                          <a14:useLocalDpi xmlns:a14="http://schemas.microsoft.com/office/drawing/2010/main" val="0"/>
                        </a:ext>
                      </a:extLst>
                    </a:blip>
                    <a:srcRect l="5660" t="25576"/>
                    <a:stretch/>
                  </pic:blipFill>
                  <pic:spPr bwMode="auto">
                    <a:xfrm>
                      <a:off x="0" y="0"/>
                      <a:ext cx="6797223" cy="105097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601A7D" w:rsidRDefault="00601A7D" w:rsidP="00601A7D">
      <w:pPr>
        <w:pStyle w:val="Heading1"/>
        <w:shd w:val="clear" w:color="auto" w:fill="FFFFFF"/>
        <w:spacing w:before="450"/>
        <w:rPr>
          <w:rFonts w:ascii="Arial" w:hAnsi="Arial" w:cs="Arial"/>
          <w:color w:val="333333"/>
        </w:rPr>
      </w:pPr>
      <w:r>
        <w:rPr>
          <w:rFonts w:ascii="Arial" w:hAnsi="Arial" w:cs="Arial"/>
          <w:b/>
          <w:bCs/>
          <w:color w:val="333333"/>
        </w:rPr>
        <w:t>GE OPC Server</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The GE OPC Server has the following </w:t>
      </w:r>
      <w:proofErr w:type="gramStart"/>
      <w:r>
        <w:rPr>
          <w:rFonts w:ascii="Arial" w:hAnsi="Arial" w:cs="Arial"/>
          <w:color w:val="333333"/>
          <w:sz w:val="21"/>
          <w:szCs w:val="21"/>
        </w:rPr>
        <w:t>inputs :</w:t>
      </w:r>
      <w:proofErr w:type="gram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The OEM Constraints are found in the </w:t>
      </w:r>
      <w:proofErr w:type="gramStart"/>
      <w:r>
        <w:rPr>
          <w:rFonts w:ascii="Arial" w:hAnsi="Arial" w:cs="Arial"/>
          <w:color w:val="333333"/>
          <w:sz w:val="21"/>
          <w:szCs w:val="21"/>
        </w:rPr>
        <w:t>documentation .</w:t>
      </w:r>
      <w:proofErr w:type="gram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where </w:t>
      </w:r>
      <w:proofErr w:type="spellStart"/>
      <w:r>
        <w:rPr>
          <w:rFonts w:ascii="Arial" w:hAnsi="Arial" w:cs="Arial"/>
          <w:color w:val="333333"/>
          <w:sz w:val="21"/>
          <w:szCs w:val="21"/>
        </w:rPr>
        <w:t>num_of_turbine</w:t>
      </w:r>
      <w:proofErr w:type="spellEnd"/>
      <w:r>
        <w:rPr>
          <w:rFonts w:ascii="Arial" w:hAnsi="Arial" w:cs="Arial"/>
          <w:color w:val="333333"/>
          <w:sz w:val="21"/>
          <w:szCs w:val="21"/>
        </w:rPr>
        <w:t>, is the number of turbines as defined in the OEM documentation. </w:t>
      </w:r>
    </w:p>
    <w:p w:rsidR="00A12893" w:rsidRDefault="00A12893" w:rsidP="00601A7D">
      <w:pPr>
        <w:pStyle w:val="NormalWeb"/>
        <w:shd w:val="clear" w:color="auto" w:fill="FFFFFF"/>
        <w:spacing w:before="150" w:beforeAutospacing="0" w:after="0" w:afterAutospacing="0"/>
        <w:rPr>
          <w:rFonts w:ascii="Arial" w:hAnsi="Arial" w:cs="Arial"/>
          <w:color w:val="333333"/>
          <w:sz w:val="21"/>
          <w:szCs w:val="21"/>
        </w:rPr>
      </w:pPr>
    </w:p>
    <w:p w:rsidR="00A12893" w:rsidRDefault="00A12893" w:rsidP="00A12893">
      <w:r>
        <w:fldChar w:fldCharType="begin"/>
      </w:r>
      <w:r>
        <w:instrText xml:space="preserve"> INCLUDEPICTURE "https://confluence.nexteraenergy.com/download/attachments/111907951/image2018-10-29_13-35-54.png?version=1&amp;modificationDate=1540834556000&amp;api=v2" \* MERGEFORMATINET </w:instrText>
      </w:r>
      <w:r>
        <w:fldChar w:fldCharType="separate"/>
      </w:r>
      <w:r>
        <w:rPr>
          <w:noProof/>
        </w:rPr>
        <w:drawing>
          <wp:inline distT="0" distB="0" distL="0" distR="0">
            <wp:extent cx="2835564" cy="1698684"/>
            <wp:effectExtent l="0" t="0" r="0" b="3175"/>
            <wp:docPr id="215" name="Picture 215" descr="https://confluence.nexteraenergy.com/download/attachments/111907951/image2018-10-29_13-35-54.png?version=1&amp;modificationDate=15408345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nexteraenergy.com/download/attachments/111907951/image2018-10-29_13-35-54.png?version=1&amp;modificationDate=1540834556000&amp;api=v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560" cy="1707069"/>
                    </a:xfrm>
                    <a:prstGeom prst="rect">
                      <a:avLst/>
                    </a:prstGeom>
                    <a:noFill/>
                    <a:ln>
                      <a:noFill/>
                    </a:ln>
                  </pic:spPr>
                </pic:pic>
              </a:graphicData>
            </a:graphic>
          </wp:inline>
        </w:drawing>
      </w:r>
      <w:r>
        <w:fldChar w:fldCharType="end"/>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gramStart"/>
      <w:r>
        <w:rPr>
          <w:rFonts w:ascii="Arial" w:hAnsi="Arial" w:cs="Arial"/>
          <w:color w:val="333333"/>
          <w:sz w:val="21"/>
          <w:szCs w:val="21"/>
        </w:rPr>
        <w:t>Inputs :</w:t>
      </w:r>
      <w:proofErr w:type="gramEnd"/>
      <w:r>
        <w:rPr>
          <w:rFonts w:ascii="Arial" w:hAnsi="Arial" w:cs="Arial"/>
          <w:color w:val="333333"/>
          <w:sz w:val="21"/>
          <w:szCs w:val="21"/>
        </w:rPr>
        <w:t xml:space="preserve">  </w:t>
      </w:r>
      <w:proofErr w:type="spellStart"/>
      <w:r>
        <w:rPr>
          <w:rFonts w:ascii="Arial" w:hAnsi="Arial" w:cs="Arial"/>
          <w:color w:val="333333"/>
          <w:sz w:val="21"/>
          <w:szCs w:val="21"/>
        </w:rPr>
        <w:t>num_of_tags,current_cpu_usage</w:t>
      </w:r>
      <w:proofErr w:type="spell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CPU_load</w:t>
      </w:r>
      <w:proofErr w:type="spellEnd"/>
      <w:r>
        <w:rPr>
          <w:rFonts w:ascii="Arial" w:hAnsi="Arial" w:cs="Arial"/>
          <w:color w:val="333333"/>
          <w:sz w:val="21"/>
          <w:szCs w:val="21"/>
        </w:rPr>
        <w:t xml:space="preserve"> = (2*10^-</w:t>
      </w:r>
      <w:proofErr w:type="gramStart"/>
      <w:r>
        <w:rPr>
          <w:rFonts w:ascii="Arial" w:hAnsi="Arial" w:cs="Arial"/>
          <w:color w:val="333333"/>
          <w:sz w:val="21"/>
          <w:szCs w:val="21"/>
        </w:rPr>
        <w:t>6  *</w:t>
      </w:r>
      <w:proofErr w:type="gramEnd"/>
      <w:r>
        <w:rPr>
          <w:rFonts w:ascii="Arial" w:hAnsi="Arial" w:cs="Arial"/>
          <w:color w:val="333333"/>
          <w:sz w:val="21"/>
          <w:szCs w:val="21"/>
        </w:rPr>
        <w:t xml:space="preserve"> </w:t>
      </w:r>
      <w:proofErr w:type="spellStart"/>
      <w:r>
        <w:rPr>
          <w:rFonts w:ascii="Arial" w:hAnsi="Arial" w:cs="Arial"/>
          <w:color w:val="333333"/>
          <w:sz w:val="21"/>
          <w:szCs w:val="21"/>
        </w:rPr>
        <w:t>num_of_tags</w:t>
      </w:r>
      <w:proofErr w:type="spellEnd"/>
      <w:r>
        <w:rPr>
          <w:rFonts w:ascii="Arial" w:hAnsi="Arial" w:cs="Arial"/>
          <w:color w:val="333333"/>
          <w:sz w:val="21"/>
          <w:szCs w:val="21"/>
        </w:rPr>
        <w:t>) * 100</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CPU_impact</w:t>
      </w:r>
      <w:proofErr w:type="spellEnd"/>
      <w:r>
        <w:rPr>
          <w:rFonts w:ascii="Arial" w:hAnsi="Arial" w:cs="Arial"/>
          <w:color w:val="333333"/>
          <w:sz w:val="21"/>
          <w:szCs w:val="21"/>
        </w:rPr>
        <w:t xml:space="preserve"> = 1/ (</w:t>
      </w:r>
      <w:proofErr w:type="spellStart"/>
      <w:r>
        <w:rPr>
          <w:rFonts w:ascii="Arial" w:hAnsi="Arial" w:cs="Arial"/>
          <w:color w:val="333333"/>
          <w:sz w:val="21"/>
          <w:szCs w:val="21"/>
        </w:rPr>
        <w:t>current_cpu_usage</w:t>
      </w:r>
      <w:proofErr w:type="spellEnd"/>
      <w:r>
        <w:rPr>
          <w:rFonts w:ascii="Arial" w:hAnsi="Arial" w:cs="Arial"/>
          <w:color w:val="333333"/>
          <w:sz w:val="21"/>
          <w:szCs w:val="21"/>
        </w:rPr>
        <w:t xml:space="preserve"> + </w:t>
      </w:r>
      <w:proofErr w:type="spellStart"/>
      <w:r>
        <w:rPr>
          <w:rFonts w:ascii="Arial" w:hAnsi="Arial" w:cs="Arial"/>
          <w:color w:val="333333"/>
          <w:sz w:val="21"/>
          <w:szCs w:val="21"/>
        </w:rPr>
        <w:t>CPU_</w:t>
      </w:r>
      <w:proofErr w:type="gramStart"/>
      <w:r>
        <w:rPr>
          <w:rFonts w:ascii="Arial" w:hAnsi="Arial" w:cs="Arial"/>
          <w:color w:val="333333"/>
          <w:sz w:val="21"/>
          <w:szCs w:val="21"/>
        </w:rPr>
        <w:t>load</w:t>
      </w:r>
      <w:proofErr w:type="spellEnd"/>
      <w:r>
        <w:rPr>
          <w:rFonts w:ascii="Arial" w:hAnsi="Arial" w:cs="Arial"/>
          <w:color w:val="333333"/>
          <w:sz w:val="21"/>
          <w:szCs w:val="21"/>
        </w:rPr>
        <w:t xml:space="preserve"> )</w:t>
      </w:r>
      <w:proofErr w:type="gram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 xml:space="preserve">Criterion 1: </w:t>
      </w:r>
      <w:proofErr w:type="spellStart"/>
      <w:r>
        <w:rPr>
          <w:rStyle w:val="Strong"/>
          <w:rFonts w:ascii="Arial" w:hAnsi="Arial" w:cs="Arial"/>
          <w:color w:val="333333"/>
          <w:sz w:val="21"/>
          <w:szCs w:val="21"/>
        </w:rPr>
        <w:t>CPU_impact</w:t>
      </w:r>
      <w:proofErr w:type="spellEnd"/>
      <w:r>
        <w:rPr>
          <w:rStyle w:val="Strong"/>
          <w:rFonts w:ascii="Arial" w:hAnsi="Arial" w:cs="Arial"/>
          <w:color w:val="333333"/>
          <w:sz w:val="21"/>
          <w:szCs w:val="21"/>
        </w:rPr>
        <w:t xml:space="preserve"> &lt; 1</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gramStart"/>
      <w:r>
        <w:rPr>
          <w:rFonts w:ascii="Arial" w:hAnsi="Arial" w:cs="Arial"/>
          <w:color w:val="333333"/>
          <w:sz w:val="21"/>
          <w:szCs w:val="21"/>
        </w:rPr>
        <w:t>Inputs :</w:t>
      </w:r>
      <w:proofErr w:type="gramEnd"/>
      <w:r>
        <w:rPr>
          <w:rFonts w:ascii="Arial" w:hAnsi="Arial" w:cs="Arial"/>
          <w:color w:val="333333"/>
          <w:sz w:val="21"/>
          <w:szCs w:val="21"/>
        </w:rPr>
        <w:t xml:space="preserve">  </w:t>
      </w:r>
      <w:proofErr w:type="spellStart"/>
      <w:r>
        <w:rPr>
          <w:rFonts w:ascii="Arial" w:hAnsi="Arial" w:cs="Arial"/>
          <w:color w:val="333333"/>
          <w:sz w:val="21"/>
          <w:szCs w:val="21"/>
        </w:rPr>
        <w:t>num_of_turbines,current_mem_usage</w:t>
      </w:r>
      <w:proofErr w:type="spell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Mem_load</w:t>
      </w:r>
      <w:proofErr w:type="spellEnd"/>
      <w:r>
        <w:rPr>
          <w:rFonts w:ascii="Arial" w:hAnsi="Arial" w:cs="Arial"/>
          <w:color w:val="333333"/>
          <w:sz w:val="21"/>
          <w:szCs w:val="21"/>
        </w:rPr>
        <w:t xml:space="preserve"> = ((750</w:t>
      </w:r>
      <w:proofErr w:type="gramStart"/>
      <w:r>
        <w:rPr>
          <w:rFonts w:ascii="Arial" w:hAnsi="Arial" w:cs="Arial"/>
          <w:color w:val="333333"/>
          <w:sz w:val="21"/>
          <w:szCs w:val="21"/>
        </w:rPr>
        <w:t>MB  *</w:t>
      </w:r>
      <w:proofErr w:type="gramEnd"/>
      <w:r>
        <w:rPr>
          <w:rFonts w:ascii="Arial" w:hAnsi="Arial" w:cs="Arial"/>
          <w:color w:val="333333"/>
          <w:sz w:val="21"/>
          <w:szCs w:val="21"/>
        </w:rPr>
        <w:t xml:space="preserve"> (500/</w:t>
      </w:r>
      <w:proofErr w:type="spellStart"/>
      <w:r>
        <w:rPr>
          <w:rFonts w:ascii="Arial" w:hAnsi="Arial" w:cs="Arial"/>
          <w:color w:val="333333"/>
          <w:sz w:val="21"/>
          <w:szCs w:val="21"/>
        </w:rPr>
        <w:t>num_of_turbines</w:t>
      </w:r>
      <w:proofErr w:type="spellEnd"/>
      <w:r>
        <w:rPr>
          <w:rFonts w:ascii="Arial" w:hAnsi="Arial" w:cs="Arial"/>
          <w:color w:val="333333"/>
          <w:sz w:val="21"/>
          <w:szCs w:val="21"/>
        </w:rPr>
        <w:t xml:space="preserve">)) / </w:t>
      </w:r>
      <w:proofErr w:type="spellStart"/>
      <w:r>
        <w:rPr>
          <w:rFonts w:ascii="Arial" w:hAnsi="Arial" w:cs="Arial"/>
          <w:color w:val="333333"/>
          <w:sz w:val="21"/>
          <w:szCs w:val="21"/>
        </w:rPr>
        <w:t>Total_MB</w:t>
      </w:r>
      <w:proofErr w:type="spellEnd"/>
      <w:r>
        <w:rPr>
          <w:rFonts w:ascii="Arial" w:hAnsi="Arial" w:cs="Arial"/>
          <w:color w:val="333333"/>
          <w:sz w:val="21"/>
          <w:szCs w:val="21"/>
        </w:rPr>
        <w:t>) * 100</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Mem_impact</w:t>
      </w:r>
      <w:proofErr w:type="spellEnd"/>
      <w:r>
        <w:rPr>
          <w:rFonts w:ascii="Arial" w:hAnsi="Arial" w:cs="Arial"/>
          <w:color w:val="333333"/>
          <w:sz w:val="21"/>
          <w:szCs w:val="21"/>
        </w:rPr>
        <w:t xml:space="preserve"> = </w:t>
      </w:r>
      <w:proofErr w:type="spellStart"/>
      <w:r>
        <w:rPr>
          <w:rFonts w:ascii="Arial" w:hAnsi="Arial" w:cs="Arial"/>
          <w:color w:val="333333"/>
          <w:sz w:val="21"/>
          <w:szCs w:val="21"/>
        </w:rPr>
        <w:t>current_mem_</w:t>
      </w:r>
      <w:proofErr w:type="gramStart"/>
      <w:r>
        <w:rPr>
          <w:rFonts w:ascii="Arial" w:hAnsi="Arial" w:cs="Arial"/>
          <w:color w:val="333333"/>
          <w:sz w:val="21"/>
          <w:szCs w:val="21"/>
        </w:rPr>
        <w:t>usage</w:t>
      </w:r>
      <w:proofErr w:type="spellEnd"/>
      <w:r>
        <w:rPr>
          <w:rFonts w:ascii="Arial" w:hAnsi="Arial" w:cs="Arial"/>
          <w:color w:val="333333"/>
          <w:sz w:val="21"/>
          <w:szCs w:val="21"/>
        </w:rPr>
        <w:t>  +</w:t>
      </w:r>
      <w:proofErr w:type="gramEnd"/>
      <w:r>
        <w:rPr>
          <w:rFonts w:ascii="Arial" w:hAnsi="Arial" w:cs="Arial"/>
          <w:color w:val="333333"/>
          <w:sz w:val="21"/>
          <w:szCs w:val="21"/>
        </w:rPr>
        <w:t xml:space="preserve"> </w:t>
      </w:r>
      <w:proofErr w:type="spellStart"/>
      <w:r>
        <w:rPr>
          <w:rFonts w:ascii="Arial" w:hAnsi="Arial" w:cs="Arial"/>
          <w:color w:val="333333"/>
          <w:sz w:val="21"/>
          <w:szCs w:val="21"/>
        </w:rPr>
        <w:t>mem_load</w:t>
      </w:r>
      <w:proofErr w:type="spellEnd"/>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 xml:space="preserve">Criterion 2: </w:t>
      </w:r>
      <w:proofErr w:type="spellStart"/>
      <w:r>
        <w:rPr>
          <w:rStyle w:val="Strong"/>
          <w:rFonts w:ascii="Arial" w:hAnsi="Arial" w:cs="Arial"/>
          <w:color w:val="333333"/>
          <w:sz w:val="21"/>
          <w:szCs w:val="21"/>
        </w:rPr>
        <w:t>Mem_impact</w:t>
      </w:r>
      <w:proofErr w:type="spellEnd"/>
      <w:r>
        <w:rPr>
          <w:rStyle w:val="Strong"/>
          <w:rFonts w:ascii="Arial" w:hAnsi="Arial" w:cs="Arial"/>
          <w:color w:val="333333"/>
          <w:sz w:val="21"/>
          <w:szCs w:val="21"/>
        </w:rPr>
        <w:t xml:space="preserve"> &lt; 1</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 xml:space="preserve">Criterion 3: </w:t>
      </w:r>
      <w:proofErr w:type="spellStart"/>
      <w:r>
        <w:rPr>
          <w:rStyle w:val="Strong"/>
          <w:rFonts w:ascii="Arial" w:hAnsi="Arial" w:cs="Arial"/>
          <w:color w:val="333333"/>
          <w:sz w:val="21"/>
          <w:szCs w:val="21"/>
        </w:rPr>
        <w:t>client_connections</w:t>
      </w:r>
      <w:proofErr w:type="spellEnd"/>
      <w:r>
        <w:rPr>
          <w:rStyle w:val="Strong"/>
          <w:rFonts w:ascii="Arial" w:hAnsi="Arial" w:cs="Arial"/>
          <w:color w:val="333333"/>
          <w:sz w:val="21"/>
          <w:szCs w:val="21"/>
        </w:rPr>
        <w:t xml:space="preserve"> &lt; 3</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lastRenderedPageBreak/>
        <w:t xml:space="preserve">Criterion </w:t>
      </w:r>
      <w:proofErr w:type="gramStart"/>
      <w:r>
        <w:rPr>
          <w:rStyle w:val="Strong"/>
          <w:rFonts w:ascii="Arial" w:hAnsi="Arial" w:cs="Arial"/>
          <w:color w:val="333333"/>
          <w:sz w:val="21"/>
          <w:szCs w:val="21"/>
        </w:rPr>
        <w:t>4 :</w:t>
      </w:r>
      <w:proofErr w:type="gramEnd"/>
      <w:r>
        <w:rPr>
          <w:rStyle w:val="Strong"/>
          <w:rFonts w:ascii="Arial" w:hAnsi="Arial" w:cs="Arial"/>
          <w:color w:val="333333"/>
          <w:sz w:val="21"/>
          <w:szCs w:val="21"/>
        </w:rPr>
        <w:t>  &lt;1000 tags/group</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item_tagname_size</w:t>
      </w:r>
      <w:proofErr w:type="spellEnd"/>
      <w:r>
        <w:rPr>
          <w:rFonts w:ascii="Arial" w:hAnsi="Arial" w:cs="Arial"/>
          <w:color w:val="333333"/>
          <w:sz w:val="21"/>
          <w:szCs w:val="21"/>
        </w:rPr>
        <w:t xml:space="preserve"> =32 Bytes</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item_value_size</w:t>
      </w:r>
      <w:proofErr w:type="spellEnd"/>
      <w:r>
        <w:rPr>
          <w:rFonts w:ascii="Arial" w:hAnsi="Arial" w:cs="Arial"/>
          <w:color w:val="333333"/>
          <w:sz w:val="21"/>
          <w:szCs w:val="21"/>
        </w:rPr>
        <w:t xml:space="preserve"> = 4 Bytes</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item_properties_size</w:t>
      </w:r>
      <w:proofErr w:type="spellEnd"/>
      <w:r>
        <w:rPr>
          <w:rFonts w:ascii="Arial" w:hAnsi="Arial" w:cs="Arial"/>
          <w:color w:val="333333"/>
          <w:sz w:val="21"/>
          <w:szCs w:val="21"/>
        </w:rPr>
        <w:t xml:space="preserve"> = 76 Bytes</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item_size</w:t>
      </w:r>
      <w:proofErr w:type="spellEnd"/>
      <w:r>
        <w:rPr>
          <w:rFonts w:ascii="Arial" w:hAnsi="Arial" w:cs="Arial"/>
          <w:color w:val="333333"/>
          <w:sz w:val="21"/>
          <w:szCs w:val="21"/>
        </w:rPr>
        <w:t xml:space="preserve"> = </w:t>
      </w:r>
      <w:proofErr w:type="spellStart"/>
      <w:r>
        <w:rPr>
          <w:rFonts w:ascii="Arial" w:hAnsi="Arial" w:cs="Arial"/>
          <w:color w:val="333333"/>
          <w:sz w:val="21"/>
          <w:szCs w:val="21"/>
        </w:rPr>
        <w:t>item_tagname_size</w:t>
      </w:r>
      <w:proofErr w:type="spellEnd"/>
      <w:r>
        <w:rPr>
          <w:rFonts w:ascii="Arial" w:hAnsi="Arial" w:cs="Arial"/>
          <w:color w:val="333333"/>
          <w:sz w:val="21"/>
          <w:szCs w:val="21"/>
        </w:rPr>
        <w:t xml:space="preserve"> + </w:t>
      </w:r>
      <w:proofErr w:type="spellStart"/>
      <w:r>
        <w:rPr>
          <w:rFonts w:ascii="Arial" w:hAnsi="Arial" w:cs="Arial"/>
          <w:color w:val="333333"/>
          <w:sz w:val="21"/>
          <w:szCs w:val="21"/>
        </w:rPr>
        <w:t>item_value_size</w:t>
      </w:r>
      <w:proofErr w:type="spellEnd"/>
      <w:r>
        <w:rPr>
          <w:rFonts w:ascii="Arial" w:hAnsi="Arial" w:cs="Arial"/>
          <w:color w:val="333333"/>
          <w:sz w:val="21"/>
          <w:szCs w:val="21"/>
        </w:rPr>
        <w:t xml:space="preserve"> + </w:t>
      </w:r>
      <w:proofErr w:type="spellStart"/>
      <w:r>
        <w:rPr>
          <w:rFonts w:ascii="Arial" w:hAnsi="Arial" w:cs="Arial"/>
          <w:color w:val="333333"/>
          <w:sz w:val="21"/>
          <w:szCs w:val="21"/>
        </w:rPr>
        <w:t>item_properties_</w:t>
      </w:r>
      <w:proofErr w:type="gramStart"/>
      <w:r>
        <w:rPr>
          <w:rFonts w:ascii="Arial" w:hAnsi="Arial" w:cs="Arial"/>
          <w:color w:val="333333"/>
          <w:sz w:val="21"/>
          <w:szCs w:val="21"/>
        </w:rPr>
        <w:t>size</w:t>
      </w:r>
      <w:proofErr w:type="spellEnd"/>
      <w:r>
        <w:rPr>
          <w:rFonts w:ascii="Arial" w:hAnsi="Arial" w:cs="Arial"/>
          <w:color w:val="333333"/>
          <w:sz w:val="21"/>
          <w:szCs w:val="21"/>
        </w:rPr>
        <w:t xml:space="preserve"> ;</w:t>
      </w:r>
      <w:proofErr w:type="gramEnd"/>
      <w:r>
        <w:rPr>
          <w:rFonts w:ascii="Arial" w:hAnsi="Arial" w:cs="Arial"/>
          <w:color w:val="333333"/>
          <w:sz w:val="21"/>
          <w:szCs w:val="21"/>
        </w:rPr>
        <w:t xml:space="preserve"> = 112 Bytes</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 xml:space="preserve">For each </w:t>
      </w:r>
      <w:proofErr w:type="gramStart"/>
      <w:r>
        <w:rPr>
          <w:rStyle w:val="Strong"/>
          <w:rFonts w:ascii="Arial" w:hAnsi="Arial" w:cs="Arial"/>
          <w:color w:val="333333"/>
          <w:sz w:val="21"/>
          <w:szCs w:val="21"/>
        </w:rPr>
        <w:t>group  in</w:t>
      </w:r>
      <w:proofErr w:type="gramEnd"/>
      <w:r>
        <w:rPr>
          <w:rStyle w:val="Strong"/>
          <w:rFonts w:ascii="Arial" w:hAnsi="Arial" w:cs="Arial"/>
          <w:color w:val="333333"/>
          <w:sz w:val="21"/>
          <w:szCs w:val="21"/>
        </w:rPr>
        <w:t xml:space="preserve"> groups</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 xml:space="preserve">      </w:t>
      </w:r>
      <w:proofErr w:type="spellStart"/>
      <w:r>
        <w:rPr>
          <w:rStyle w:val="Strong"/>
          <w:rFonts w:ascii="Arial" w:hAnsi="Arial" w:cs="Arial"/>
          <w:color w:val="333333"/>
          <w:sz w:val="21"/>
          <w:szCs w:val="21"/>
        </w:rPr>
        <w:t>output_</w:t>
      </w:r>
      <w:proofErr w:type="gramStart"/>
      <w:r>
        <w:rPr>
          <w:rStyle w:val="Strong"/>
          <w:rFonts w:ascii="Arial" w:hAnsi="Arial" w:cs="Arial"/>
          <w:color w:val="333333"/>
          <w:sz w:val="21"/>
          <w:szCs w:val="21"/>
        </w:rPr>
        <w:t>Mbps</w:t>
      </w:r>
      <w:proofErr w:type="spellEnd"/>
      <w:r>
        <w:rPr>
          <w:rStyle w:val="Strong"/>
          <w:rFonts w:ascii="Arial" w:hAnsi="Arial" w:cs="Arial"/>
          <w:color w:val="333333"/>
          <w:sz w:val="21"/>
          <w:szCs w:val="21"/>
        </w:rPr>
        <w:t>  +</w:t>
      </w:r>
      <w:proofErr w:type="gramEnd"/>
      <w:r>
        <w:rPr>
          <w:rStyle w:val="Strong"/>
          <w:rFonts w:ascii="Arial" w:hAnsi="Arial" w:cs="Arial"/>
          <w:color w:val="333333"/>
          <w:sz w:val="21"/>
          <w:szCs w:val="21"/>
        </w:rPr>
        <w:t>= (( 0.000896Mb * </w:t>
      </w:r>
      <w:proofErr w:type="spellStart"/>
      <w:r>
        <w:rPr>
          <w:rStyle w:val="Strong"/>
          <w:rFonts w:ascii="Arial" w:hAnsi="Arial" w:cs="Arial"/>
          <w:color w:val="333333"/>
          <w:sz w:val="21"/>
          <w:szCs w:val="21"/>
        </w:rPr>
        <w:t>num_of_tags</w:t>
      </w:r>
      <w:proofErr w:type="spellEnd"/>
      <w:r>
        <w:rPr>
          <w:rStyle w:val="Strong"/>
          <w:rFonts w:ascii="Arial" w:hAnsi="Arial" w:cs="Arial"/>
          <w:color w:val="333333"/>
          <w:sz w:val="21"/>
          <w:szCs w:val="21"/>
        </w:rPr>
        <w:t xml:space="preserve">(group) ) / (1 / </w:t>
      </w:r>
      <w:proofErr w:type="spellStart"/>
      <w:r>
        <w:rPr>
          <w:rStyle w:val="Strong"/>
          <w:rFonts w:ascii="Arial" w:hAnsi="Arial" w:cs="Arial"/>
          <w:color w:val="333333"/>
          <w:sz w:val="21"/>
          <w:szCs w:val="21"/>
        </w:rPr>
        <w:t>update_rate</w:t>
      </w:r>
      <w:proofErr w:type="spellEnd"/>
      <w:r>
        <w:rPr>
          <w:rStyle w:val="Strong"/>
          <w:rFonts w:ascii="Arial" w:hAnsi="Arial" w:cs="Arial"/>
          <w:color w:val="333333"/>
          <w:sz w:val="21"/>
          <w:szCs w:val="21"/>
        </w:rPr>
        <w:t>(group))  ) </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r>
        <w:rPr>
          <w:rStyle w:val="Strong"/>
          <w:rFonts w:ascii="Arial" w:hAnsi="Arial" w:cs="Arial"/>
          <w:color w:val="333333"/>
          <w:sz w:val="21"/>
          <w:szCs w:val="21"/>
        </w:rPr>
        <w:t>end</w:t>
      </w: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
    <w:p w:rsidR="00601A7D" w:rsidRDefault="00601A7D" w:rsidP="00601A7D">
      <w:pPr>
        <w:pStyle w:val="NormalWeb"/>
        <w:shd w:val="clear" w:color="auto" w:fill="FFFFFF"/>
        <w:spacing w:before="150" w:beforeAutospacing="0" w:after="0" w:afterAutospacing="0"/>
        <w:rPr>
          <w:rFonts w:ascii="Arial" w:hAnsi="Arial" w:cs="Arial"/>
          <w:color w:val="333333"/>
          <w:sz w:val="21"/>
          <w:szCs w:val="21"/>
        </w:rPr>
      </w:pPr>
      <w:proofErr w:type="gramStart"/>
      <w:r>
        <w:rPr>
          <w:rStyle w:val="Strong"/>
          <w:rFonts w:ascii="Arial" w:hAnsi="Arial" w:cs="Arial"/>
          <w:color w:val="333333"/>
          <w:sz w:val="21"/>
          <w:szCs w:val="21"/>
        </w:rPr>
        <w:t>Output :</w:t>
      </w:r>
      <w:proofErr w:type="gramEnd"/>
      <w:r>
        <w:rPr>
          <w:rStyle w:val="Strong"/>
          <w:rFonts w:ascii="Arial" w:hAnsi="Arial" w:cs="Arial"/>
          <w:color w:val="333333"/>
          <w:sz w:val="21"/>
          <w:szCs w:val="21"/>
        </w:rPr>
        <w:t xml:space="preserve"> </w:t>
      </w:r>
      <w:proofErr w:type="spellStart"/>
      <w:r>
        <w:rPr>
          <w:rStyle w:val="Strong"/>
          <w:rFonts w:ascii="Arial" w:hAnsi="Arial" w:cs="Arial"/>
          <w:color w:val="333333"/>
          <w:sz w:val="21"/>
          <w:szCs w:val="21"/>
        </w:rPr>
        <w:t>GE_OPC_Server</w:t>
      </w:r>
      <w:proofErr w:type="spellEnd"/>
      <w:r>
        <w:rPr>
          <w:rStyle w:val="Strong"/>
          <w:rFonts w:ascii="Arial" w:hAnsi="Arial" w:cs="Arial"/>
          <w:color w:val="333333"/>
          <w:sz w:val="21"/>
          <w:szCs w:val="21"/>
        </w:rPr>
        <w:t xml:space="preserve"> Throughput in </w:t>
      </w:r>
      <w:proofErr w:type="spellStart"/>
      <w:r>
        <w:rPr>
          <w:rStyle w:val="Strong"/>
          <w:rFonts w:ascii="Arial" w:hAnsi="Arial" w:cs="Arial"/>
          <w:color w:val="333333"/>
          <w:sz w:val="21"/>
          <w:szCs w:val="21"/>
        </w:rPr>
        <w:t>Mbps</w:t>
      </w:r>
      <w:proofErr w:type="spellEnd"/>
    </w:p>
    <w:p w:rsidR="00601A7D" w:rsidRDefault="00601A7D" w:rsidP="00601A7D"/>
    <w:p w:rsidR="0084160A" w:rsidRDefault="0084160A"/>
    <w:p w:rsidR="002D48BA" w:rsidRDefault="002D48BA" w:rsidP="002D48BA">
      <w:r>
        <w:t xml:space="preserve">In </w:t>
      </w:r>
      <w:proofErr w:type="gramStart"/>
      <w:r>
        <w:t>general</w:t>
      </w:r>
      <w:proofErr w:type="gramEnd"/>
      <w:r>
        <w:t xml:space="preserve"> the problem of providing “good” data to users and applications is an inherently difficult problem which often depends on the application and data semantics as well as on the current context and situation. In many cases, it is crucial to provide users and applications not only with the needed data, but with also an evaluation indicating how much the data can be trusted. Being able to do so is particularly challenging especially when large amounts of data are generated and continuously transmitted across the system. </w:t>
      </w:r>
      <w:proofErr w:type="gramStart"/>
      <w:r>
        <w:t>Also</w:t>
      </w:r>
      <w:proofErr w:type="gramEnd"/>
      <w:r>
        <w:t xml:space="preserve"> solutions for improving the data, like those found in data quality, may be very expensive and may require access to data sources which may have access restrictions, because of data sensitivity. </w:t>
      </w:r>
      <w:proofErr w:type="gramStart"/>
      <w:r>
        <w:t>Also</w:t>
      </w:r>
      <w:proofErr w:type="gramEnd"/>
      <w:r>
        <w:t xml:space="preserve"> even when one adopts methodologies to assure that the data is of good quality, errors may still be introduced and low quality data be used; therefore, it is important to assess the damage resulting from the use of such data, to track and contain the spread of errors, and to recover. The many challenges of assuring data trustworthiness require articulated solutions combining different approaches and techniques including data integrity, data quality, and data provenance. In this paper we discuss some components of such a solution and highlight relevant research challenges</w:t>
      </w:r>
    </w:p>
    <w:p w:rsidR="00A12893" w:rsidRDefault="00A12893">
      <w:pPr>
        <w:spacing w:after="200" w:line="276" w:lineRule="auto"/>
        <w:rPr>
          <w:rFonts w:asciiTheme="majorHAnsi" w:eastAsiaTheme="majorEastAsia" w:hAnsiTheme="majorHAnsi" w:cstheme="majorBidi"/>
          <w:smallCaps/>
          <w:spacing w:val="5"/>
          <w:sz w:val="36"/>
          <w:szCs w:val="36"/>
        </w:rPr>
      </w:pPr>
      <w:r>
        <w:br w:type="page"/>
      </w:r>
    </w:p>
    <w:p w:rsidR="00A12893" w:rsidRDefault="00A12893" w:rsidP="003134C0">
      <w:pPr>
        <w:pStyle w:val="Heading1"/>
      </w:pPr>
    </w:p>
    <w:p w:rsidR="00BE1277" w:rsidRDefault="00BB5E4C" w:rsidP="003134C0">
      <w:pPr>
        <w:pStyle w:val="Heading1"/>
      </w:pPr>
      <w:r>
        <w:t>References</w:t>
      </w:r>
    </w:p>
    <w:p w:rsidR="00BB5E4C" w:rsidRPr="00BB5E4C" w:rsidRDefault="00BB5E4C" w:rsidP="00BB5E4C">
      <w:pPr>
        <w:pStyle w:val="NoSpacing"/>
        <w:rPr>
          <w:rFonts w:ascii="Times New Roman" w:eastAsia="Times New Roman" w:hAnsi="Times New Roman"/>
          <w:sz w:val="24"/>
          <w:szCs w:val="24"/>
        </w:rPr>
      </w:pPr>
      <w:r w:rsidRPr="00BB5E4C">
        <w:rPr>
          <w:rFonts w:eastAsia="Times New Roman"/>
        </w:rPr>
        <w:t>E</w:t>
      </w:r>
      <w:r w:rsidRPr="00BB5E4C">
        <w:rPr>
          <w:rFonts w:ascii="AdvOT596495f2+fb" w:eastAsia="Times New Roman" w:hAnsi="AdvOT596495f2+fb"/>
        </w:rPr>
        <w:t>ff</w:t>
      </w:r>
      <w:r w:rsidRPr="00BB5E4C">
        <w:rPr>
          <w:rFonts w:eastAsia="Times New Roman"/>
        </w:rPr>
        <w:t xml:space="preserve">ects of the pre-processing algorithms in fault diagnosis of wind turbines </w:t>
      </w:r>
    </w:p>
    <w:p w:rsidR="00BB5E4C" w:rsidRPr="00BB5E4C" w:rsidRDefault="00BB5E4C" w:rsidP="00BB5E4C">
      <w:pPr>
        <w:pStyle w:val="NoSpacing"/>
        <w:rPr>
          <w:rFonts w:ascii="Times New Roman" w:eastAsia="Times New Roman" w:hAnsi="Times New Roman"/>
          <w:sz w:val="24"/>
          <w:szCs w:val="24"/>
        </w:rPr>
      </w:pPr>
      <w:r w:rsidRPr="00BB5E4C">
        <w:rPr>
          <w:rFonts w:eastAsia="Times New Roman"/>
        </w:rPr>
        <w:t>Pere Marti-</w:t>
      </w:r>
      <w:proofErr w:type="gramStart"/>
      <w:r w:rsidRPr="00BB5E4C">
        <w:rPr>
          <w:rFonts w:eastAsia="Times New Roman"/>
        </w:rPr>
        <w:t>Puig</w:t>
      </w:r>
      <w:r w:rsidRPr="00BB5E4C">
        <w:rPr>
          <w:rFonts w:eastAsia="Times New Roman"/>
          <w:position w:val="10"/>
          <w:sz w:val="14"/>
          <w:szCs w:val="14"/>
        </w:rPr>
        <w:t>a,</w:t>
      </w:r>
      <w:r w:rsidRPr="00BB5E4C">
        <w:rPr>
          <w:rFonts w:ascii="AdvOT8608a8d1+22" w:eastAsia="Times New Roman" w:hAnsi="AdvOT8608a8d1+22"/>
          <w:position w:val="10"/>
          <w:sz w:val="14"/>
          <w:szCs w:val="14"/>
        </w:rPr>
        <w:t>∗</w:t>
      </w:r>
      <w:proofErr w:type="gramEnd"/>
      <w:r w:rsidRPr="00BB5E4C">
        <w:rPr>
          <w:rFonts w:eastAsia="Times New Roman"/>
          <w:position w:val="10"/>
          <w:sz w:val="14"/>
          <w:szCs w:val="14"/>
        </w:rPr>
        <w:t>,1</w:t>
      </w:r>
      <w:r w:rsidRPr="00BB5E4C">
        <w:rPr>
          <w:rFonts w:eastAsia="Times New Roman"/>
        </w:rPr>
        <w:t>, Alejandro Blanco-M</w:t>
      </w:r>
      <w:r w:rsidRPr="00BB5E4C">
        <w:rPr>
          <w:rFonts w:eastAsia="Times New Roman"/>
          <w:position w:val="10"/>
          <w:sz w:val="14"/>
          <w:szCs w:val="14"/>
        </w:rPr>
        <w:t>a,b,1</w:t>
      </w:r>
      <w:r w:rsidRPr="00BB5E4C">
        <w:rPr>
          <w:rFonts w:eastAsia="Times New Roman"/>
        </w:rPr>
        <w:t xml:space="preserve">, Juan José </w:t>
      </w:r>
      <w:proofErr w:type="spellStart"/>
      <w:r w:rsidRPr="00BB5E4C">
        <w:rPr>
          <w:rFonts w:eastAsia="Times New Roman"/>
        </w:rPr>
        <w:t>Cárdenas</w:t>
      </w:r>
      <w:proofErr w:type="spellEnd"/>
      <w:r w:rsidRPr="00BB5E4C">
        <w:rPr>
          <w:rFonts w:eastAsia="Times New Roman"/>
          <w:position w:val="10"/>
          <w:sz w:val="14"/>
          <w:szCs w:val="14"/>
        </w:rPr>
        <w:t>b</w:t>
      </w:r>
      <w:r w:rsidRPr="00BB5E4C">
        <w:rPr>
          <w:rFonts w:eastAsia="Times New Roman"/>
        </w:rPr>
        <w:t xml:space="preserve">, Jordi </w:t>
      </w:r>
      <w:proofErr w:type="spellStart"/>
      <w:r w:rsidRPr="00BB5E4C">
        <w:rPr>
          <w:rFonts w:eastAsia="Times New Roman"/>
        </w:rPr>
        <w:t>Cusido</w:t>
      </w:r>
      <w:proofErr w:type="spellEnd"/>
      <w:r w:rsidRPr="00BB5E4C">
        <w:rPr>
          <w:rFonts w:eastAsia="Times New Roman"/>
        </w:rPr>
        <w:t>́</w:t>
      </w:r>
      <w:r w:rsidRPr="00BB5E4C">
        <w:rPr>
          <w:rFonts w:eastAsia="Times New Roman"/>
          <w:position w:val="10"/>
          <w:sz w:val="14"/>
          <w:szCs w:val="14"/>
        </w:rPr>
        <w:t>b</w:t>
      </w:r>
      <w:r w:rsidRPr="00BB5E4C">
        <w:rPr>
          <w:rFonts w:eastAsia="Times New Roman"/>
        </w:rPr>
        <w:t>, Jordi Solé-Casals</w:t>
      </w:r>
      <w:r w:rsidRPr="00BB5E4C">
        <w:rPr>
          <w:rFonts w:eastAsia="Times New Roman"/>
          <w:position w:val="10"/>
          <w:sz w:val="14"/>
          <w:szCs w:val="14"/>
        </w:rPr>
        <w:t xml:space="preserve">a </w:t>
      </w:r>
    </w:p>
    <w:p w:rsidR="00BB5E4C" w:rsidRDefault="00BB5E4C"/>
    <w:p w:rsidR="003134C0" w:rsidRDefault="003134C0"/>
    <w:p w:rsidR="003134C0" w:rsidRDefault="003134C0" w:rsidP="003134C0">
      <w:pPr>
        <w:pStyle w:val="NoSpacing"/>
      </w:pPr>
      <w:r>
        <w:t xml:space="preserve">Comparison of API &amp; IEC Standards for Offshore Wind Turbine Applications in the U.S. Atlantic Ocean: Phase II March 9, 2009 – September 9, 2009 A. Jha, D. Dolan, T. Gur, S. </w:t>
      </w:r>
      <w:proofErr w:type="spellStart"/>
      <w:r>
        <w:t>Soyoz</w:t>
      </w:r>
      <w:proofErr w:type="spellEnd"/>
      <w:r>
        <w:t xml:space="preserve">, and C. </w:t>
      </w:r>
      <w:proofErr w:type="spellStart"/>
      <w:r>
        <w:t>Alpdogan</w:t>
      </w:r>
      <w:proofErr w:type="spellEnd"/>
      <w:r>
        <w:t xml:space="preserve"> MMI Engineering Houston, Texas NREL Technical Monitor: Walt Musial</w:t>
      </w:r>
    </w:p>
    <w:p w:rsidR="003134C0" w:rsidRDefault="003134C0" w:rsidP="003134C0">
      <w:pPr>
        <w:pStyle w:val="NoSpacing"/>
      </w:pPr>
    </w:p>
    <w:p w:rsidR="00156D86" w:rsidRDefault="00156D86" w:rsidP="003134C0">
      <w:pPr>
        <w:pStyle w:val="NoSpacing"/>
      </w:pPr>
    </w:p>
    <w:p w:rsidR="00156D86" w:rsidRDefault="00156D86" w:rsidP="00156D86">
      <w:pPr>
        <w:ind w:firstLine="720"/>
      </w:pPr>
      <w:r>
        <w:t xml:space="preserve">1. </w:t>
      </w:r>
      <w:proofErr w:type="spellStart"/>
      <w:r>
        <w:t>Aimad</w:t>
      </w:r>
      <w:proofErr w:type="spellEnd"/>
      <w:r>
        <w:t xml:space="preserve"> </w:t>
      </w:r>
      <w:proofErr w:type="spellStart"/>
      <w:r>
        <w:t>Karkouch</w:t>
      </w:r>
      <w:proofErr w:type="spellEnd"/>
      <w:r>
        <w:t xml:space="preserve"> “Data Quality in Internet of Things: A state of the art </w:t>
      </w:r>
      <w:proofErr w:type="spellStart"/>
      <w:r>
        <w:t>servey</w:t>
      </w:r>
      <w:proofErr w:type="spellEnd"/>
      <w:r>
        <w:t>” 2016</w:t>
      </w:r>
    </w:p>
    <w:p w:rsidR="00156D86" w:rsidRDefault="00156D86" w:rsidP="00156D86">
      <w:pPr>
        <w:pStyle w:val="NoSpacing"/>
        <w:ind w:left="720"/>
      </w:pPr>
      <w:r>
        <w:t xml:space="preserve">2. </w:t>
      </w:r>
      <w:bookmarkStart w:id="17" w:name="bau0005"/>
      <w:r w:rsidRPr="00FA3882">
        <w:fldChar w:fldCharType="begin"/>
      </w:r>
      <w:r w:rsidRPr="00FA3882">
        <w:instrText xml:space="preserve"> HYPERLINK "https://www.sciencedirect.com/science/article/pii/S0306437916300072" \l "!" </w:instrText>
      </w:r>
      <w:r w:rsidRPr="00FA3882">
        <w:fldChar w:fldCharType="separate"/>
      </w:r>
      <w:r w:rsidRPr="00FA3882">
        <w:t>Sabrina</w:t>
      </w:r>
      <w:r>
        <w:t xml:space="preserve"> </w:t>
      </w:r>
      <w:proofErr w:type="spellStart"/>
      <w:r w:rsidRPr="00FA3882">
        <w:t>Sicaria</w:t>
      </w:r>
      <w:proofErr w:type="spellEnd"/>
      <w:r w:rsidRPr="00FA3882">
        <w:fldChar w:fldCharType="end"/>
      </w:r>
      <w:bookmarkStart w:id="18" w:name="bau0010"/>
      <w:bookmarkEnd w:id="17"/>
      <w:r>
        <w:t xml:space="preserve">, </w:t>
      </w:r>
      <w:hyperlink r:id="rId41" w:anchor="!" w:history="1">
        <w:r w:rsidRPr="00FA3882">
          <w:t>Alessandra</w:t>
        </w:r>
        <w:r>
          <w:t xml:space="preserve"> </w:t>
        </w:r>
        <w:r w:rsidRPr="00FA3882">
          <w:t>R</w:t>
        </w:r>
      </w:hyperlink>
      <w:bookmarkEnd w:id="18"/>
      <w:r>
        <w:t xml:space="preserve"> “</w:t>
      </w:r>
      <w:r w:rsidRPr="00FA3882">
        <w:t>A secure and quality-aware prototypic</w:t>
      </w:r>
      <w:r>
        <w:t xml:space="preserve">al architecture for </w:t>
      </w:r>
      <w:r w:rsidRPr="00FA3882">
        <w:t>the Internet of Things</w:t>
      </w:r>
      <w:r>
        <w:t>” 2016</w:t>
      </w:r>
    </w:p>
    <w:p w:rsidR="00156D86" w:rsidRDefault="00156D86" w:rsidP="00156D86">
      <w:pPr>
        <w:ind w:firstLine="720"/>
      </w:pPr>
    </w:p>
    <w:p w:rsidR="00156D86" w:rsidRDefault="00156D86" w:rsidP="00156D86">
      <w:pPr>
        <w:ind w:left="720"/>
      </w:pPr>
      <w:r>
        <w:t xml:space="preserve">2. Zita </w:t>
      </w:r>
      <w:proofErr w:type="spellStart"/>
      <w:proofErr w:type="gramStart"/>
      <w:r>
        <w:t>Vale,Hugo</w:t>
      </w:r>
      <w:proofErr w:type="spellEnd"/>
      <w:proofErr w:type="gramEnd"/>
      <w:r>
        <w:t xml:space="preserve"> </w:t>
      </w:r>
      <w:proofErr w:type="spellStart"/>
      <w:r>
        <w:t>Morais,Pedro</w:t>
      </w:r>
      <w:proofErr w:type="spellEnd"/>
      <w:r>
        <w:t xml:space="preserve"> </w:t>
      </w:r>
      <w:proofErr w:type="spellStart"/>
      <w:r>
        <w:t>Faria,Carlos</w:t>
      </w:r>
      <w:proofErr w:type="spellEnd"/>
      <w:r>
        <w:t xml:space="preserve"> Ramos  Distribution system operation supported by contextual energy resource management</w:t>
      </w:r>
    </w:p>
    <w:p w:rsidR="00156D86" w:rsidRDefault="00156D86" w:rsidP="00156D86">
      <w:pPr>
        <w:ind w:firstLine="720"/>
      </w:pPr>
      <w:r>
        <w:t xml:space="preserve">based on intelligent </w:t>
      </w:r>
      <w:proofErr w:type="gramStart"/>
      <w:r>
        <w:t>SCADA ,</w:t>
      </w:r>
      <w:proofErr w:type="gramEnd"/>
      <w:r>
        <w:t xml:space="preserve">  GECAD – Knowledge Engineering and Decision Support</w:t>
      </w:r>
    </w:p>
    <w:p w:rsidR="00156D86" w:rsidRDefault="00156D86" w:rsidP="00156D86">
      <w:pPr>
        <w:ind w:left="720"/>
      </w:pPr>
      <w:r>
        <w:t>Research Center, Polytechnic of Porto (IPP), R. Dr. António Bernardino de Almeida, 431, 4200-072 Porto, Portugal</w:t>
      </w:r>
    </w:p>
    <w:p w:rsidR="00156D86" w:rsidRDefault="00156D86" w:rsidP="00156D86">
      <w:pPr>
        <w:ind w:firstLine="720"/>
      </w:pPr>
    </w:p>
    <w:p w:rsidR="00156D86" w:rsidRDefault="00156D86" w:rsidP="00156D86">
      <w:pPr>
        <w:ind w:firstLine="720"/>
      </w:pPr>
      <w:r>
        <w:t xml:space="preserve">3. </w:t>
      </w:r>
      <w:proofErr w:type="spellStart"/>
      <w:proofErr w:type="gramStart"/>
      <w:r>
        <w:t>K.Metaxiotis</w:t>
      </w:r>
      <w:proofErr w:type="spellEnd"/>
      <w:proofErr w:type="gramEnd"/>
      <w:r>
        <w:t xml:space="preserve"> </w:t>
      </w:r>
      <w:proofErr w:type="spellStart"/>
      <w:r>
        <w:t>A.Kagiannas</w:t>
      </w:r>
      <w:proofErr w:type="spellEnd"/>
      <w:r>
        <w:t xml:space="preserve"> </w:t>
      </w:r>
      <w:proofErr w:type="spellStart"/>
      <w:r>
        <w:t>D.Askounis</w:t>
      </w:r>
      <w:proofErr w:type="spellEnd"/>
      <w:r>
        <w:t xml:space="preserve"> </w:t>
      </w:r>
      <w:proofErr w:type="spellStart"/>
      <w:r>
        <w:t>J.Psarras</w:t>
      </w:r>
      <w:proofErr w:type="spellEnd"/>
      <w:r>
        <w:t xml:space="preserve">  , Artificial intelligence in short term</w:t>
      </w:r>
    </w:p>
    <w:p w:rsidR="00156D86" w:rsidRDefault="00156D86" w:rsidP="00156D86">
      <w:pPr>
        <w:ind w:firstLine="720"/>
      </w:pPr>
      <w:r>
        <w:t>electric load forecasting: a state-of-the-art survey for the researcher</w:t>
      </w:r>
    </w:p>
    <w:p w:rsidR="00156D86" w:rsidRDefault="00156D86" w:rsidP="00156D86">
      <w:pPr>
        <w:ind w:firstLine="720"/>
      </w:pPr>
      <w:r>
        <w:t>Department of Electrical and Computer Engineering, National Technical University</w:t>
      </w:r>
    </w:p>
    <w:p w:rsidR="00156D86" w:rsidRDefault="00156D86" w:rsidP="00156D86">
      <w:pPr>
        <w:ind w:firstLine="720"/>
      </w:pPr>
      <w:r>
        <w:t xml:space="preserve">Athens, 9 </w:t>
      </w:r>
      <w:proofErr w:type="spellStart"/>
      <w:r>
        <w:t>Iroon</w:t>
      </w:r>
      <w:proofErr w:type="spellEnd"/>
      <w:r>
        <w:t xml:space="preserve"> </w:t>
      </w:r>
      <w:proofErr w:type="spellStart"/>
      <w:r>
        <w:t>Polytechniou</w:t>
      </w:r>
      <w:proofErr w:type="spellEnd"/>
      <w:r>
        <w:t xml:space="preserve"> str., </w:t>
      </w:r>
      <w:proofErr w:type="spellStart"/>
      <w:r>
        <w:t>Zografou</w:t>
      </w:r>
      <w:proofErr w:type="spellEnd"/>
      <w:r>
        <w:t xml:space="preserve"> 15773, Athens, Greece</w:t>
      </w:r>
    </w:p>
    <w:p w:rsidR="00156D86" w:rsidRDefault="00156D86" w:rsidP="00156D86">
      <w:pPr>
        <w:ind w:firstLine="720"/>
      </w:pPr>
      <w:r>
        <w:t>Received 12 February 2002, Accepted 10 June 2002, Available online 15 October 2002.</w:t>
      </w:r>
    </w:p>
    <w:p w:rsidR="00156D86" w:rsidRDefault="00156D86" w:rsidP="003134C0">
      <w:pPr>
        <w:pStyle w:val="NoSpacing"/>
      </w:pPr>
    </w:p>
    <w:sectPr w:rsidR="00156D86" w:rsidSect="00AD6C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OT596495f2+20">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dvOT596495f2+fb">
    <w:altName w:val="Cambria"/>
    <w:panose1 w:val="020B0604020202020204"/>
    <w:charset w:val="00"/>
    <w:family w:val="roman"/>
    <w:pitch w:val="default"/>
  </w:font>
  <w:font w:name="AdvOT8608a8d1+22">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26DD6"/>
    <w:multiLevelType w:val="hybridMultilevel"/>
    <w:tmpl w:val="D7C8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A79B5"/>
    <w:multiLevelType w:val="hybridMultilevel"/>
    <w:tmpl w:val="D51C1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35964"/>
    <w:multiLevelType w:val="multilevel"/>
    <w:tmpl w:val="3A44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D519F2"/>
    <w:multiLevelType w:val="multilevel"/>
    <w:tmpl w:val="1D2EC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80BAF"/>
    <w:multiLevelType w:val="hybridMultilevel"/>
    <w:tmpl w:val="AFEEB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59661E"/>
    <w:multiLevelType w:val="hybridMultilevel"/>
    <w:tmpl w:val="98600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AE20C8"/>
    <w:multiLevelType w:val="hybridMultilevel"/>
    <w:tmpl w:val="8C24E3B4"/>
    <w:lvl w:ilvl="0" w:tplc="C5CCB4A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216B4C"/>
    <w:multiLevelType w:val="multilevel"/>
    <w:tmpl w:val="02747A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FB34B5"/>
    <w:multiLevelType w:val="multilevel"/>
    <w:tmpl w:val="A79A2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0B5E0C"/>
    <w:multiLevelType w:val="multilevel"/>
    <w:tmpl w:val="8F7AA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CB1E9B"/>
    <w:multiLevelType w:val="multilevel"/>
    <w:tmpl w:val="B81ED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35566C"/>
    <w:multiLevelType w:val="hybridMultilevel"/>
    <w:tmpl w:val="B352F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07AA5"/>
    <w:multiLevelType w:val="hybridMultilevel"/>
    <w:tmpl w:val="A97C9EAC"/>
    <w:lvl w:ilvl="0" w:tplc="DFC67366">
      <w:start w:val="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6349B9"/>
    <w:multiLevelType w:val="hybridMultilevel"/>
    <w:tmpl w:val="24AE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9F7D0E"/>
    <w:multiLevelType w:val="multilevel"/>
    <w:tmpl w:val="C42A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80526E"/>
    <w:multiLevelType w:val="hybridMultilevel"/>
    <w:tmpl w:val="1640F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2435B3"/>
    <w:multiLevelType w:val="hybridMultilevel"/>
    <w:tmpl w:val="839C8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B93256"/>
    <w:multiLevelType w:val="hybridMultilevel"/>
    <w:tmpl w:val="995870C6"/>
    <w:lvl w:ilvl="0" w:tplc="C5CCB4A4">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E1A36DA"/>
    <w:multiLevelType w:val="hybridMultilevel"/>
    <w:tmpl w:val="E272E69A"/>
    <w:lvl w:ilvl="0" w:tplc="3FCA9A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B82F59"/>
    <w:multiLevelType w:val="hybridMultilevel"/>
    <w:tmpl w:val="39C0C6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455B67"/>
    <w:multiLevelType w:val="hybridMultilevel"/>
    <w:tmpl w:val="AE68478E"/>
    <w:lvl w:ilvl="0" w:tplc="8EEC61F6">
      <w:start w:val="1"/>
      <w:numFmt w:val="bullet"/>
      <w:lvlText w:val="►"/>
      <w:lvlJc w:val="left"/>
      <w:pPr>
        <w:tabs>
          <w:tab w:val="num" w:pos="720"/>
        </w:tabs>
        <w:ind w:left="720" w:hanging="360"/>
      </w:pPr>
      <w:rPr>
        <w:rFonts w:ascii="Arial" w:hAnsi="Arial" w:hint="default"/>
      </w:rPr>
    </w:lvl>
    <w:lvl w:ilvl="1" w:tplc="95B020EE" w:tentative="1">
      <w:start w:val="1"/>
      <w:numFmt w:val="bullet"/>
      <w:lvlText w:val="►"/>
      <w:lvlJc w:val="left"/>
      <w:pPr>
        <w:tabs>
          <w:tab w:val="num" w:pos="1440"/>
        </w:tabs>
        <w:ind w:left="1440" w:hanging="360"/>
      </w:pPr>
      <w:rPr>
        <w:rFonts w:ascii="Arial" w:hAnsi="Arial" w:hint="default"/>
      </w:rPr>
    </w:lvl>
    <w:lvl w:ilvl="2" w:tplc="C68A4714" w:tentative="1">
      <w:start w:val="1"/>
      <w:numFmt w:val="bullet"/>
      <w:lvlText w:val="►"/>
      <w:lvlJc w:val="left"/>
      <w:pPr>
        <w:tabs>
          <w:tab w:val="num" w:pos="2160"/>
        </w:tabs>
        <w:ind w:left="2160" w:hanging="360"/>
      </w:pPr>
      <w:rPr>
        <w:rFonts w:ascii="Arial" w:hAnsi="Arial" w:hint="default"/>
      </w:rPr>
    </w:lvl>
    <w:lvl w:ilvl="3" w:tplc="4CA4C856" w:tentative="1">
      <w:start w:val="1"/>
      <w:numFmt w:val="bullet"/>
      <w:lvlText w:val="►"/>
      <w:lvlJc w:val="left"/>
      <w:pPr>
        <w:tabs>
          <w:tab w:val="num" w:pos="2880"/>
        </w:tabs>
        <w:ind w:left="2880" w:hanging="360"/>
      </w:pPr>
      <w:rPr>
        <w:rFonts w:ascii="Arial" w:hAnsi="Arial" w:hint="default"/>
      </w:rPr>
    </w:lvl>
    <w:lvl w:ilvl="4" w:tplc="0E285574" w:tentative="1">
      <w:start w:val="1"/>
      <w:numFmt w:val="bullet"/>
      <w:lvlText w:val="►"/>
      <w:lvlJc w:val="left"/>
      <w:pPr>
        <w:tabs>
          <w:tab w:val="num" w:pos="3600"/>
        </w:tabs>
        <w:ind w:left="3600" w:hanging="360"/>
      </w:pPr>
      <w:rPr>
        <w:rFonts w:ascii="Arial" w:hAnsi="Arial" w:hint="default"/>
      </w:rPr>
    </w:lvl>
    <w:lvl w:ilvl="5" w:tplc="A9D6F134" w:tentative="1">
      <w:start w:val="1"/>
      <w:numFmt w:val="bullet"/>
      <w:lvlText w:val="►"/>
      <w:lvlJc w:val="left"/>
      <w:pPr>
        <w:tabs>
          <w:tab w:val="num" w:pos="4320"/>
        </w:tabs>
        <w:ind w:left="4320" w:hanging="360"/>
      </w:pPr>
      <w:rPr>
        <w:rFonts w:ascii="Arial" w:hAnsi="Arial" w:hint="default"/>
      </w:rPr>
    </w:lvl>
    <w:lvl w:ilvl="6" w:tplc="F82C50BC" w:tentative="1">
      <w:start w:val="1"/>
      <w:numFmt w:val="bullet"/>
      <w:lvlText w:val="►"/>
      <w:lvlJc w:val="left"/>
      <w:pPr>
        <w:tabs>
          <w:tab w:val="num" w:pos="5040"/>
        </w:tabs>
        <w:ind w:left="5040" w:hanging="360"/>
      </w:pPr>
      <w:rPr>
        <w:rFonts w:ascii="Arial" w:hAnsi="Arial" w:hint="default"/>
      </w:rPr>
    </w:lvl>
    <w:lvl w:ilvl="7" w:tplc="BC2A4B4C" w:tentative="1">
      <w:start w:val="1"/>
      <w:numFmt w:val="bullet"/>
      <w:lvlText w:val="►"/>
      <w:lvlJc w:val="left"/>
      <w:pPr>
        <w:tabs>
          <w:tab w:val="num" w:pos="5760"/>
        </w:tabs>
        <w:ind w:left="5760" w:hanging="360"/>
      </w:pPr>
      <w:rPr>
        <w:rFonts w:ascii="Arial" w:hAnsi="Arial" w:hint="default"/>
      </w:rPr>
    </w:lvl>
    <w:lvl w:ilvl="8" w:tplc="0D085CC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4650FA7"/>
    <w:multiLevelType w:val="multilevel"/>
    <w:tmpl w:val="362E0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E97AB9"/>
    <w:multiLevelType w:val="hybridMultilevel"/>
    <w:tmpl w:val="D512C0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21BB0"/>
    <w:multiLevelType w:val="multilevel"/>
    <w:tmpl w:val="B8EA7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8B3629"/>
    <w:multiLevelType w:val="hybridMultilevel"/>
    <w:tmpl w:val="DE5C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B93B8D"/>
    <w:multiLevelType w:val="hybridMultilevel"/>
    <w:tmpl w:val="AE6E593E"/>
    <w:lvl w:ilvl="0" w:tplc="C5CCB4A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D56E0C"/>
    <w:multiLevelType w:val="multilevel"/>
    <w:tmpl w:val="3BDE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E66AC9"/>
    <w:multiLevelType w:val="multilevel"/>
    <w:tmpl w:val="BC8AA6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F25668"/>
    <w:multiLevelType w:val="hybridMultilevel"/>
    <w:tmpl w:val="2446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C4680"/>
    <w:multiLevelType w:val="hybridMultilevel"/>
    <w:tmpl w:val="B7DC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9F72B8"/>
    <w:multiLevelType w:val="multilevel"/>
    <w:tmpl w:val="8F14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DF4248"/>
    <w:multiLevelType w:val="hybridMultilevel"/>
    <w:tmpl w:val="6462A0CC"/>
    <w:lvl w:ilvl="0" w:tplc="2CBA239C">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921E03"/>
    <w:multiLevelType w:val="hybridMultilevel"/>
    <w:tmpl w:val="3F086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2A381A"/>
    <w:multiLevelType w:val="hybridMultilevel"/>
    <w:tmpl w:val="0A8C03EE"/>
    <w:lvl w:ilvl="0" w:tplc="C5CCB4A4">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1911058"/>
    <w:multiLevelType w:val="hybridMultilevel"/>
    <w:tmpl w:val="8B68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A1DB6"/>
    <w:multiLevelType w:val="hybridMultilevel"/>
    <w:tmpl w:val="0FD6DDD4"/>
    <w:lvl w:ilvl="0" w:tplc="DFC67366">
      <w:start w:val="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31188E"/>
    <w:multiLevelType w:val="hybridMultilevel"/>
    <w:tmpl w:val="706A0856"/>
    <w:lvl w:ilvl="0" w:tplc="C5CCB4A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1A4DB7"/>
    <w:multiLevelType w:val="hybridMultilevel"/>
    <w:tmpl w:val="FC8A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7"/>
  </w:num>
  <w:num w:numId="3">
    <w:abstractNumId w:val="6"/>
  </w:num>
  <w:num w:numId="4">
    <w:abstractNumId w:val="2"/>
  </w:num>
  <w:num w:numId="5">
    <w:abstractNumId w:val="26"/>
  </w:num>
  <w:num w:numId="6">
    <w:abstractNumId w:val="25"/>
  </w:num>
  <w:num w:numId="7">
    <w:abstractNumId w:val="36"/>
  </w:num>
  <w:num w:numId="8">
    <w:abstractNumId w:val="23"/>
  </w:num>
  <w:num w:numId="9">
    <w:abstractNumId w:val="27"/>
  </w:num>
  <w:num w:numId="10">
    <w:abstractNumId w:val="10"/>
  </w:num>
  <w:num w:numId="11">
    <w:abstractNumId w:val="21"/>
  </w:num>
  <w:num w:numId="12">
    <w:abstractNumId w:val="3"/>
  </w:num>
  <w:num w:numId="13">
    <w:abstractNumId w:val="9"/>
  </w:num>
  <w:num w:numId="14">
    <w:abstractNumId w:val="30"/>
  </w:num>
  <w:num w:numId="15">
    <w:abstractNumId w:val="8"/>
  </w:num>
  <w:num w:numId="16">
    <w:abstractNumId w:val="7"/>
  </w:num>
  <w:num w:numId="17">
    <w:abstractNumId w:val="17"/>
  </w:num>
  <w:num w:numId="18">
    <w:abstractNumId w:val="33"/>
  </w:num>
  <w:num w:numId="19">
    <w:abstractNumId w:val="19"/>
  </w:num>
  <w:num w:numId="20">
    <w:abstractNumId w:val="14"/>
  </w:num>
  <w:num w:numId="21">
    <w:abstractNumId w:val="4"/>
  </w:num>
  <w:num w:numId="22">
    <w:abstractNumId w:val="0"/>
  </w:num>
  <w:num w:numId="23">
    <w:abstractNumId w:val="31"/>
  </w:num>
  <w:num w:numId="24">
    <w:abstractNumId w:val="22"/>
  </w:num>
  <w:num w:numId="25">
    <w:abstractNumId w:val="5"/>
  </w:num>
  <w:num w:numId="26">
    <w:abstractNumId w:val="15"/>
  </w:num>
  <w:num w:numId="27">
    <w:abstractNumId w:val="35"/>
  </w:num>
  <w:num w:numId="28">
    <w:abstractNumId w:val="12"/>
  </w:num>
  <w:num w:numId="29">
    <w:abstractNumId w:val="18"/>
  </w:num>
  <w:num w:numId="30">
    <w:abstractNumId w:val="34"/>
  </w:num>
  <w:num w:numId="31">
    <w:abstractNumId w:val="29"/>
  </w:num>
  <w:num w:numId="32">
    <w:abstractNumId w:val="24"/>
  </w:num>
  <w:num w:numId="33">
    <w:abstractNumId w:val="1"/>
  </w:num>
  <w:num w:numId="34">
    <w:abstractNumId w:val="32"/>
  </w:num>
  <w:num w:numId="35">
    <w:abstractNumId w:val="16"/>
  </w:num>
  <w:num w:numId="36">
    <w:abstractNumId w:val="13"/>
  </w:num>
  <w:num w:numId="37">
    <w:abstractNumId w:val="28"/>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9A3"/>
    <w:rsid w:val="0001293D"/>
    <w:rsid w:val="00024CDC"/>
    <w:rsid w:val="000645AA"/>
    <w:rsid w:val="000B6808"/>
    <w:rsid w:val="000B7E43"/>
    <w:rsid w:val="000C6D42"/>
    <w:rsid w:val="000E119C"/>
    <w:rsid w:val="001119D5"/>
    <w:rsid w:val="00156D86"/>
    <w:rsid w:val="00195DF7"/>
    <w:rsid w:val="001967DE"/>
    <w:rsid w:val="001C0042"/>
    <w:rsid w:val="001F1D4E"/>
    <w:rsid w:val="00203FC1"/>
    <w:rsid w:val="00246F24"/>
    <w:rsid w:val="002C5D44"/>
    <w:rsid w:val="002D48BA"/>
    <w:rsid w:val="002F5AEE"/>
    <w:rsid w:val="0030042C"/>
    <w:rsid w:val="00302132"/>
    <w:rsid w:val="003134C0"/>
    <w:rsid w:val="00314341"/>
    <w:rsid w:val="00353DA0"/>
    <w:rsid w:val="00397877"/>
    <w:rsid w:val="004206C5"/>
    <w:rsid w:val="0045765D"/>
    <w:rsid w:val="004639DC"/>
    <w:rsid w:val="00495C42"/>
    <w:rsid w:val="004C5B7B"/>
    <w:rsid w:val="004D1725"/>
    <w:rsid w:val="004D6F3A"/>
    <w:rsid w:val="00534B83"/>
    <w:rsid w:val="00586D8C"/>
    <w:rsid w:val="005B4ECB"/>
    <w:rsid w:val="005B7A76"/>
    <w:rsid w:val="00601A7D"/>
    <w:rsid w:val="006328CE"/>
    <w:rsid w:val="006A30BB"/>
    <w:rsid w:val="006E23C6"/>
    <w:rsid w:val="00717C99"/>
    <w:rsid w:val="00737F19"/>
    <w:rsid w:val="00746682"/>
    <w:rsid w:val="00781DCB"/>
    <w:rsid w:val="007B1747"/>
    <w:rsid w:val="007E6E0D"/>
    <w:rsid w:val="0084160A"/>
    <w:rsid w:val="0089412F"/>
    <w:rsid w:val="008C64D6"/>
    <w:rsid w:val="008E6381"/>
    <w:rsid w:val="009414CB"/>
    <w:rsid w:val="009704BF"/>
    <w:rsid w:val="0098270D"/>
    <w:rsid w:val="00A04053"/>
    <w:rsid w:val="00A12893"/>
    <w:rsid w:val="00A25FEC"/>
    <w:rsid w:val="00A266B1"/>
    <w:rsid w:val="00A360C6"/>
    <w:rsid w:val="00A7484A"/>
    <w:rsid w:val="00A80D58"/>
    <w:rsid w:val="00AA05D0"/>
    <w:rsid w:val="00AD6C08"/>
    <w:rsid w:val="00B2096E"/>
    <w:rsid w:val="00B62C79"/>
    <w:rsid w:val="00BB1C09"/>
    <w:rsid w:val="00BB5E4C"/>
    <w:rsid w:val="00BC1D6E"/>
    <w:rsid w:val="00BD372E"/>
    <w:rsid w:val="00BD48FC"/>
    <w:rsid w:val="00BE1277"/>
    <w:rsid w:val="00C11068"/>
    <w:rsid w:val="00C57CFB"/>
    <w:rsid w:val="00C60469"/>
    <w:rsid w:val="00CB774B"/>
    <w:rsid w:val="00CB7C0F"/>
    <w:rsid w:val="00D11482"/>
    <w:rsid w:val="00D240F3"/>
    <w:rsid w:val="00D35126"/>
    <w:rsid w:val="00D4407D"/>
    <w:rsid w:val="00D44E37"/>
    <w:rsid w:val="00D60B77"/>
    <w:rsid w:val="00E82C6A"/>
    <w:rsid w:val="00E95D20"/>
    <w:rsid w:val="00E96899"/>
    <w:rsid w:val="00EB67C3"/>
    <w:rsid w:val="00EE2691"/>
    <w:rsid w:val="00EE2F63"/>
    <w:rsid w:val="00F01B49"/>
    <w:rsid w:val="00F143BA"/>
    <w:rsid w:val="00F23F56"/>
    <w:rsid w:val="00F54299"/>
    <w:rsid w:val="00FC4E1B"/>
    <w:rsid w:val="00FD69A3"/>
    <w:rsid w:val="00FE206D"/>
    <w:rsid w:val="00FF3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FCA2"/>
  <w15:chartTrackingRefBased/>
  <w15:docId w15:val="{93081F4D-193A-AB42-B7B4-6DB720748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160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C6D42"/>
    <w:pPr>
      <w:spacing w:before="480" w:line="276" w:lineRule="auto"/>
      <w:contextualSpacing/>
      <w:outlineLvl w:val="0"/>
    </w:pPr>
    <w:rPr>
      <w:rFonts w:asciiTheme="majorHAnsi" w:eastAsiaTheme="majorEastAsia" w:hAnsiTheme="majorHAnsi" w:cstheme="majorBidi"/>
      <w:smallCaps/>
      <w:spacing w:val="5"/>
      <w:sz w:val="36"/>
      <w:szCs w:val="36"/>
    </w:rPr>
  </w:style>
  <w:style w:type="paragraph" w:styleId="Heading2">
    <w:name w:val="heading 2"/>
    <w:basedOn w:val="Normal"/>
    <w:next w:val="Normal"/>
    <w:link w:val="Heading2Char"/>
    <w:uiPriority w:val="9"/>
    <w:unhideWhenUsed/>
    <w:qFormat/>
    <w:rsid w:val="000C6D42"/>
    <w:pPr>
      <w:spacing w:before="200" w:line="271" w:lineRule="auto"/>
      <w:outlineLvl w:val="1"/>
    </w:pPr>
    <w:rPr>
      <w:rFonts w:asciiTheme="majorHAnsi" w:eastAsiaTheme="majorEastAsia" w:hAnsiTheme="majorHAnsi" w:cstheme="majorBidi"/>
      <w:smallCaps/>
      <w:sz w:val="28"/>
      <w:szCs w:val="28"/>
    </w:rPr>
  </w:style>
  <w:style w:type="paragraph" w:styleId="Heading3">
    <w:name w:val="heading 3"/>
    <w:basedOn w:val="Normal"/>
    <w:next w:val="Normal"/>
    <w:link w:val="Heading3Char"/>
    <w:uiPriority w:val="9"/>
    <w:unhideWhenUsed/>
    <w:qFormat/>
    <w:rsid w:val="000C6D42"/>
    <w:pPr>
      <w:spacing w:before="200" w:line="271" w:lineRule="auto"/>
      <w:outlineLvl w:val="2"/>
    </w:pPr>
    <w:rPr>
      <w:rFonts w:asciiTheme="majorHAnsi" w:eastAsiaTheme="majorEastAsia"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0C6D42"/>
    <w:pPr>
      <w:spacing w:line="271" w:lineRule="auto"/>
      <w:outlineLvl w:val="3"/>
    </w:pPr>
    <w:rPr>
      <w:rFonts w:asciiTheme="majorHAnsi" w:eastAsiaTheme="majorEastAsia" w:hAnsiTheme="majorHAnsi" w:cstheme="majorBidi"/>
      <w:b/>
      <w:bCs/>
      <w:spacing w:val="5"/>
    </w:rPr>
  </w:style>
  <w:style w:type="paragraph" w:styleId="Heading5">
    <w:name w:val="heading 5"/>
    <w:basedOn w:val="Normal"/>
    <w:next w:val="Normal"/>
    <w:link w:val="Heading5Char"/>
    <w:uiPriority w:val="9"/>
    <w:semiHidden/>
    <w:unhideWhenUsed/>
    <w:qFormat/>
    <w:rsid w:val="000C6D42"/>
    <w:pPr>
      <w:spacing w:line="271"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0C6D42"/>
    <w:pPr>
      <w:shd w:val="clear" w:color="auto" w:fill="FFFFFF" w:themeFill="background1"/>
      <w:spacing w:line="271" w:lineRule="auto"/>
      <w:outlineLvl w:val="5"/>
    </w:pPr>
    <w:rPr>
      <w:rFonts w:asciiTheme="majorHAnsi" w:eastAsiaTheme="majorEastAsia"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0C6D42"/>
    <w:pPr>
      <w:spacing w:line="276" w:lineRule="auto"/>
      <w:outlineLvl w:val="6"/>
    </w:pPr>
    <w:rPr>
      <w:rFonts w:asciiTheme="majorHAnsi" w:eastAsiaTheme="majorEastAsia"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C6D42"/>
    <w:pPr>
      <w:spacing w:line="276" w:lineRule="auto"/>
      <w:outlineLvl w:val="7"/>
    </w:pPr>
    <w:rPr>
      <w:rFonts w:asciiTheme="majorHAnsi" w:eastAsiaTheme="majorEastAsia"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C6D42"/>
    <w:pPr>
      <w:spacing w:line="271" w:lineRule="auto"/>
      <w:outlineLvl w:val="8"/>
    </w:pPr>
    <w:rPr>
      <w:rFonts w:asciiTheme="majorHAnsi" w:eastAsiaTheme="majorEastAsia"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9A3"/>
    <w:rPr>
      <w:color w:val="0563C1" w:themeColor="hyperlink"/>
      <w:u w:val="single"/>
    </w:rPr>
  </w:style>
  <w:style w:type="character" w:styleId="UnresolvedMention">
    <w:name w:val="Unresolved Mention"/>
    <w:basedOn w:val="DefaultParagraphFont"/>
    <w:uiPriority w:val="99"/>
    <w:semiHidden/>
    <w:unhideWhenUsed/>
    <w:rsid w:val="00FD69A3"/>
    <w:rPr>
      <w:color w:val="808080"/>
      <w:shd w:val="clear" w:color="auto" w:fill="E6E6E6"/>
    </w:rPr>
  </w:style>
  <w:style w:type="character" w:customStyle="1" w:styleId="Heading2Char">
    <w:name w:val="Heading 2 Char"/>
    <w:basedOn w:val="DefaultParagraphFont"/>
    <w:link w:val="Heading2"/>
    <w:uiPriority w:val="9"/>
    <w:rsid w:val="000C6D42"/>
    <w:rPr>
      <w:smallCaps/>
      <w:sz w:val="28"/>
      <w:szCs w:val="28"/>
    </w:rPr>
  </w:style>
  <w:style w:type="table" w:styleId="TableGrid">
    <w:name w:val="Table Grid"/>
    <w:basedOn w:val="TableNormal"/>
    <w:uiPriority w:val="39"/>
    <w:rsid w:val="008C6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C64D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64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C64D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basedOn w:val="Normal"/>
    <w:link w:val="NoSpacingChar"/>
    <w:uiPriority w:val="1"/>
    <w:qFormat/>
    <w:rsid w:val="000C6D42"/>
    <w:rPr>
      <w:rFonts w:asciiTheme="majorHAnsi" w:eastAsiaTheme="majorEastAsia" w:hAnsiTheme="majorHAnsi" w:cstheme="majorBidi"/>
      <w:sz w:val="22"/>
      <w:szCs w:val="22"/>
    </w:rPr>
  </w:style>
  <w:style w:type="paragraph" w:styleId="ListParagraph">
    <w:name w:val="List Paragraph"/>
    <w:basedOn w:val="Normal"/>
    <w:uiPriority w:val="34"/>
    <w:qFormat/>
    <w:rsid w:val="000C6D42"/>
    <w:pPr>
      <w:spacing w:after="200" w:line="276" w:lineRule="auto"/>
      <w:ind w:left="720"/>
      <w:contextualSpacing/>
    </w:pPr>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534B83"/>
    <w:pPr>
      <w:spacing w:before="100" w:beforeAutospacing="1" w:after="100" w:afterAutospacing="1" w:line="276" w:lineRule="auto"/>
    </w:pPr>
    <w:rPr>
      <w:sz w:val="22"/>
      <w:szCs w:val="22"/>
    </w:rPr>
  </w:style>
  <w:style w:type="character" w:customStyle="1" w:styleId="Heading3Char">
    <w:name w:val="Heading 3 Char"/>
    <w:basedOn w:val="DefaultParagraphFont"/>
    <w:link w:val="Heading3"/>
    <w:uiPriority w:val="9"/>
    <w:rsid w:val="000C6D42"/>
    <w:rPr>
      <w:i/>
      <w:iCs/>
      <w:smallCaps/>
      <w:spacing w:val="5"/>
      <w:sz w:val="26"/>
      <w:szCs w:val="26"/>
    </w:rPr>
  </w:style>
  <w:style w:type="paragraph" w:styleId="HTMLPreformatted">
    <w:name w:val="HTML Preformatted"/>
    <w:basedOn w:val="Normal"/>
    <w:link w:val="HTMLPreformattedChar"/>
    <w:uiPriority w:val="99"/>
    <w:semiHidden/>
    <w:unhideWhenUsed/>
    <w:rsid w:val="0035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3DA0"/>
    <w:rPr>
      <w:rFonts w:ascii="Courier New" w:eastAsia="Times New Roman" w:hAnsi="Courier New" w:cs="Courier New"/>
      <w:sz w:val="20"/>
      <w:szCs w:val="20"/>
    </w:rPr>
  </w:style>
  <w:style w:type="character" w:customStyle="1" w:styleId="caps">
    <w:name w:val="caps"/>
    <w:basedOn w:val="DefaultParagraphFont"/>
    <w:rsid w:val="00353DA0"/>
  </w:style>
  <w:style w:type="character" w:customStyle="1" w:styleId="Heading1Char">
    <w:name w:val="Heading 1 Char"/>
    <w:basedOn w:val="DefaultParagraphFont"/>
    <w:link w:val="Heading1"/>
    <w:uiPriority w:val="9"/>
    <w:rsid w:val="000C6D42"/>
    <w:rPr>
      <w:smallCaps/>
      <w:spacing w:val="5"/>
      <w:sz w:val="36"/>
      <w:szCs w:val="36"/>
    </w:rPr>
  </w:style>
  <w:style w:type="character" w:customStyle="1" w:styleId="Heading4Char">
    <w:name w:val="Heading 4 Char"/>
    <w:basedOn w:val="DefaultParagraphFont"/>
    <w:link w:val="Heading4"/>
    <w:uiPriority w:val="9"/>
    <w:semiHidden/>
    <w:rsid w:val="000C6D42"/>
    <w:rPr>
      <w:b/>
      <w:bCs/>
      <w:spacing w:val="5"/>
      <w:sz w:val="24"/>
      <w:szCs w:val="24"/>
    </w:rPr>
  </w:style>
  <w:style w:type="character" w:customStyle="1" w:styleId="Heading5Char">
    <w:name w:val="Heading 5 Char"/>
    <w:basedOn w:val="DefaultParagraphFont"/>
    <w:link w:val="Heading5"/>
    <w:uiPriority w:val="9"/>
    <w:semiHidden/>
    <w:rsid w:val="000C6D42"/>
    <w:rPr>
      <w:i/>
      <w:iCs/>
      <w:sz w:val="24"/>
      <w:szCs w:val="24"/>
    </w:rPr>
  </w:style>
  <w:style w:type="character" w:customStyle="1" w:styleId="Heading6Char">
    <w:name w:val="Heading 6 Char"/>
    <w:basedOn w:val="DefaultParagraphFont"/>
    <w:link w:val="Heading6"/>
    <w:uiPriority w:val="9"/>
    <w:semiHidden/>
    <w:rsid w:val="000C6D4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C6D4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C6D42"/>
    <w:rPr>
      <w:b/>
      <w:bCs/>
      <w:color w:val="7F7F7F" w:themeColor="text1" w:themeTint="80"/>
      <w:sz w:val="20"/>
      <w:szCs w:val="20"/>
    </w:rPr>
  </w:style>
  <w:style w:type="character" w:customStyle="1" w:styleId="Heading9Char">
    <w:name w:val="Heading 9 Char"/>
    <w:basedOn w:val="DefaultParagraphFont"/>
    <w:link w:val="Heading9"/>
    <w:uiPriority w:val="9"/>
    <w:semiHidden/>
    <w:rsid w:val="000C6D42"/>
    <w:rPr>
      <w:b/>
      <w:bCs/>
      <w:i/>
      <w:iCs/>
      <w:color w:val="7F7F7F" w:themeColor="text1" w:themeTint="80"/>
      <w:sz w:val="18"/>
      <w:szCs w:val="18"/>
    </w:rPr>
  </w:style>
  <w:style w:type="paragraph" w:styleId="Caption">
    <w:name w:val="caption"/>
    <w:basedOn w:val="Normal"/>
    <w:next w:val="Normal"/>
    <w:uiPriority w:val="35"/>
    <w:unhideWhenUsed/>
    <w:rsid w:val="00BB5E4C"/>
    <w:pPr>
      <w:spacing w:after="200"/>
    </w:pPr>
    <w:rPr>
      <w:rFonts w:asciiTheme="majorHAnsi" w:eastAsiaTheme="minorEastAsia" w:hAnsiTheme="majorHAnsi" w:cstheme="majorBidi"/>
      <w:b/>
      <w:bCs/>
      <w:smallCaps/>
      <w:color w:val="44546A" w:themeColor="text2"/>
      <w:spacing w:val="6"/>
      <w:sz w:val="22"/>
      <w:szCs w:val="18"/>
    </w:rPr>
  </w:style>
  <w:style w:type="paragraph" w:styleId="Title">
    <w:name w:val="Title"/>
    <w:basedOn w:val="Normal"/>
    <w:next w:val="Normal"/>
    <w:link w:val="TitleChar"/>
    <w:uiPriority w:val="10"/>
    <w:qFormat/>
    <w:rsid w:val="000C6D42"/>
    <w:pPr>
      <w:spacing w:after="300"/>
      <w:contextualSpacing/>
    </w:pPr>
    <w:rPr>
      <w:rFonts w:asciiTheme="majorHAnsi" w:eastAsiaTheme="majorEastAsia" w:hAnsiTheme="majorHAnsi" w:cstheme="majorBidi"/>
      <w:smallCaps/>
      <w:sz w:val="52"/>
      <w:szCs w:val="52"/>
    </w:rPr>
  </w:style>
  <w:style w:type="character" w:customStyle="1" w:styleId="TitleChar">
    <w:name w:val="Title Char"/>
    <w:basedOn w:val="DefaultParagraphFont"/>
    <w:link w:val="Title"/>
    <w:uiPriority w:val="10"/>
    <w:rsid w:val="000C6D42"/>
    <w:rPr>
      <w:smallCaps/>
      <w:sz w:val="52"/>
      <w:szCs w:val="52"/>
    </w:rPr>
  </w:style>
  <w:style w:type="paragraph" w:styleId="Subtitle">
    <w:name w:val="Subtitle"/>
    <w:basedOn w:val="Normal"/>
    <w:next w:val="Normal"/>
    <w:link w:val="SubtitleChar"/>
    <w:uiPriority w:val="11"/>
    <w:qFormat/>
    <w:rsid w:val="000C6D42"/>
    <w:pPr>
      <w:spacing w:after="200" w:line="276" w:lineRule="auto"/>
    </w:pPr>
    <w:rPr>
      <w:rFonts w:asciiTheme="majorHAnsi" w:eastAsiaTheme="majorEastAsia" w:hAnsiTheme="majorHAnsi" w:cstheme="majorBidi"/>
      <w:i/>
      <w:iCs/>
      <w:smallCaps/>
      <w:spacing w:val="10"/>
      <w:sz w:val="28"/>
      <w:szCs w:val="28"/>
    </w:rPr>
  </w:style>
  <w:style w:type="character" w:customStyle="1" w:styleId="SubtitleChar">
    <w:name w:val="Subtitle Char"/>
    <w:basedOn w:val="DefaultParagraphFont"/>
    <w:link w:val="Subtitle"/>
    <w:uiPriority w:val="11"/>
    <w:rsid w:val="000C6D42"/>
    <w:rPr>
      <w:i/>
      <w:iCs/>
      <w:smallCaps/>
      <w:spacing w:val="10"/>
      <w:sz w:val="28"/>
      <w:szCs w:val="28"/>
    </w:rPr>
  </w:style>
  <w:style w:type="character" w:styleId="Strong">
    <w:name w:val="Strong"/>
    <w:uiPriority w:val="22"/>
    <w:qFormat/>
    <w:rsid w:val="000C6D42"/>
    <w:rPr>
      <w:b/>
      <w:bCs/>
    </w:rPr>
  </w:style>
  <w:style w:type="character" w:styleId="Emphasis">
    <w:name w:val="Emphasis"/>
    <w:uiPriority w:val="20"/>
    <w:qFormat/>
    <w:rsid w:val="000C6D42"/>
    <w:rPr>
      <w:b/>
      <w:bCs/>
      <w:i/>
      <w:iCs/>
      <w:spacing w:val="10"/>
    </w:rPr>
  </w:style>
  <w:style w:type="paragraph" w:styleId="Quote">
    <w:name w:val="Quote"/>
    <w:basedOn w:val="Normal"/>
    <w:next w:val="Normal"/>
    <w:link w:val="QuoteChar"/>
    <w:uiPriority w:val="29"/>
    <w:qFormat/>
    <w:rsid w:val="000C6D42"/>
    <w:pPr>
      <w:spacing w:after="200" w:line="276"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0C6D42"/>
    <w:rPr>
      <w:i/>
      <w:iCs/>
    </w:rPr>
  </w:style>
  <w:style w:type="paragraph" w:styleId="IntenseQuote">
    <w:name w:val="Intense Quote"/>
    <w:basedOn w:val="Normal"/>
    <w:next w:val="Normal"/>
    <w:link w:val="IntenseQuoteChar"/>
    <w:uiPriority w:val="30"/>
    <w:qFormat/>
    <w:rsid w:val="000C6D42"/>
    <w:pPr>
      <w:pBdr>
        <w:top w:val="single" w:sz="4" w:space="10" w:color="auto"/>
        <w:bottom w:val="single" w:sz="4" w:space="10" w:color="auto"/>
      </w:pBdr>
      <w:spacing w:before="240" w:after="240" w:line="300" w:lineRule="auto"/>
      <w:ind w:left="1152" w:right="1152"/>
      <w:jc w:val="both"/>
    </w:pPr>
    <w:rPr>
      <w:rFonts w:asciiTheme="majorHAnsi" w:eastAsiaTheme="majorEastAsia" w:hAnsiTheme="majorHAnsi" w:cstheme="majorBidi"/>
      <w:i/>
      <w:iCs/>
      <w:sz w:val="22"/>
      <w:szCs w:val="22"/>
    </w:rPr>
  </w:style>
  <w:style w:type="character" w:customStyle="1" w:styleId="IntenseQuoteChar">
    <w:name w:val="Intense Quote Char"/>
    <w:basedOn w:val="DefaultParagraphFont"/>
    <w:link w:val="IntenseQuote"/>
    <w:uiPriority w:val="30"/>
    <w:rsid w:val="000C6D42"/>
    <w:rPr>
      <w:i/>
      <w:iCs/>
    </w:rPr>
  </w:style>
  <w:style w:type="character" w:styleId="SubtleEmphasis">
    <w:name w:val="Subtle Emphasis"/>
    <w:uiPriority w:val="19"/>
    <w:qFormat/>
    <w:rsid w:val="000C6D42"/>
    <w:rPr>
      <w:i/>
      <w:iCs/>
    </w:rPr>
  </w:style>
  <w:style w:type="character" w:styleId="IntenseEmphasis">
    <w:name w:val="Intense Emphasis"/>
    <w:uiPriority w:val="21"/>
    <w:qFormat/>
    <w:rsid w:val="000C6D42"/>
    <w:rPr>
      <w:b/>
      <w:bCs/>
      <w:i/>
      <w:iCs/>
    </w:rPr>
  </w:style>
  <w:style w:type="character" w:styleId="SubtleReference">
    <w:name w:val="Subtle Reference"/>
    <w:basedOn w:val="DefaultParagraphFont"/>
    <w:uiPriority w:val="31"/>
    <w:qFormat/>
    <w:rsid w:val="000C6D42"/>
    <w:rPr>
      <w:smallCaps/>
    </w:rPr>
  </w:style>
  <w:style w:type="character" w:styleId="IntenseReference">
    <w:name w:val="Intense Reference"/>
    <w:uiPriority w:val="32"/>
    <w:qFormat/>
    <w:rsid w:val="000C6D42"/>
    <w:rPr>
      <w:b/>
      <w:bCs/>
      <w:smallCaps/>
    </w:rPr>
  </w:style>
  <w:style w:type="character" w:styleId="BookTitle">
    <w:name w:val="Book Title"/>
    <w:basedOn w:val="DefaultParagraphFont"/>
    <w:uiPriority w:val="33"/>
    <w:qFormat/>
    <w:rsid w:val="000C6D42"/>
    <w:rPr>
      <w:i/>
      <w:iCs/>
      <w:smallCaps/>
      <w:spacing w:val="5"/>
    </w:rPr>
  </w:style>
  <w:style w:type="paragraph" w:styleId="TOCHeading">
    <w:name w:val="TOC Heading"/>
    <w:basedOn w:val="Heading1"/>
    <w:next w:val="Normal"/>
    <w:uiPriority w:val="39"/>
    <w:semiHidden/>
    <w:unhideWhenUsed/>
    <w:qFormat/>
    <w:rsid w:val="000C6D42"/>
    <w:pPr>
      <w:outlineLvl w:val="9"/>
    </w:pPr>
  </w:style>
  <w:style w:type="character" w:customStyle="1" w:styleId="NoSpacingChar">
    <w:name w:val="No Spacing Char"/>
    <w:basedOn w:val="DefaultParagraphFont"/>
    <w:link w:val="NoSpacing"/>
    <w:uiPriority w:val="1"/>
    <w:rsid w:val="00BB5E4C"/>
  </w:style>
  <w:style w:type="paragraph" w:customStyle="1" w:styleId="PersonalName">
    <w:name w:val="Personal Name"/>
    <w:basedOn w:val="Title"/>
    <w:rsid w:val="00BB5E4C"/>
    <w:rPr>
      <w:b/>
      <w:caps/>
      <w:color w:val="000000"/>
      <w:sz w:val="28"/>
      <w:szCs w:val="28"/>
    </w:rPr>
  </w:style>
  <w:style w:type="paragraph" w:styleId="BodyText">
    <w:name w:val="Body Text"/>
    <w:basedOn w:val="Normal"/>
    <w:link w:val="BodyTextChar"/>
    <w:semiHidden/>
    <w:rsid w:val="00A04053"/>
    <w:pPr>
      <w:spacing w:after="120"/>
      <w:ind w:left="360"/>
    </w:pPr>
    <w:rPr>
      <w:snapToGrid w:val="0"/>
      <w:sz w:val="20"/>
      <w:szCs w:val="20"/>
    </w:rPr>
  </w:style>
  <w:style w:type="character" w:customStyle="1" w:styleId="BodyTextChar">
    <w:name w:val="Body Text Char"/>
    <w:basedOn w:val="DefaultParagraphFont"/>
    <w:link w:val="BodyText"/>
    <w:semiHidden/>
    <w:rsid w:val="00A04053"/>
    <w:rPr>
      <w:rFonts w:ascii="Times New Roman" w:eastAsia="Times New Roman" w:hAnsi="Times New Roman" w:cs="Times New Roman"/>
      <w:snapToGrid w:val="0"/>
      <w:sz w:val="20"/>
      <w:szCs w:val="20"/>
    </w:rPr>
  </w:style>
  <w:style w:type="paragraph" w:customStyle="1" w:styleId="SectionHeading">
    <w:name w:val="Section Heading"/>
    <w:basedOn w:val="Normal"/>
    <w:rsid w:val="00A04053"/>
    <w:pPr>
      <w:spacing w:before="120" w:after="120"/>
    </w:pPr>
    <w:rPr>
      <w:b/>
      <w:snapToGrid w:val="0"/>
      <w:sz w:val="20"/>
      <w:szCs w:val="20"/>
    </w:rPr>
  </w:style>
  <w:style w:type="character" w:styleId="PlaceholderText">
    <w:name w:val="Placeholder Text"/>
    <w:basedOn w:val="DefaultParagraphFont"/>
    <w:uiPriority w:val="99"/>
    <w:semiHidden/>
    <w:rsid w:val="00C60469"/>
    <w:rPr>
      <w:color w:val="808080"/>
    </w:rPr>
  </w:style>
  <w:style w:type="paragraph" w:styleId="BalloonText">
    <w:name w:val="Balloon Text"/>
    <w:basedOn w:val="Normal"/>
    <w:link w:val="BalloonTextChar"/>
    <w:uiPriority w:val="99"/>
    <w:semiHidden/>
    <w:unhideWhenUsed/>
    <w:rsid w:val="00BD48FC"/>
    <w:rPr>
      <w:sz w:val="18"/>
      <w:szCs w:val="18"/>
    </w:rPr>
  </w:style>
  <w:style w:type="character" w:customStyle="1" w:styleId="BalloonTextChar">
    <w:name w:val="Balloon Text Char"/>
    <w:basedOn w:val="DefaultParagraphFont"/>
    <w:link w:val="BalloonText"/>
    <w:uiPriority w:val="99"/>
    <w:semiHidden/>
    <w:rsid w:val="00BD48F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42913">
      <w:bodyDiv w:val="1"/>
      <w:marLeft w:val="0"/>
      <w:marRight w:val="0"/>
      <w:marTop w:val="0"/>
      <w:marBottom w:val="0"/>
      <w:divBdr>
        <w:top w:val="none" w:sz="0" w:space="0" w:color="auto"/>
        <w:left w:val="none" w:sz="0" w:space="0" w:color="auto"/>
        <w:bottom w:val="none" w:sz="0" w:space="0" w:color="auto"/>
        <w:right w:val="none" w:sz="0" w:space="0" w:color="auto"/>
      </w:divBdr>
    </w:div>
    <w:div w:id="67119697">
      <w:bodyDiv w:val="1"/>
      <w:marLeft w:val="0"/>
      <w:marRight w:val="0"/>
      <w:marTop w:val="0"/>
      <w:marBottom w:val="0"/>
      <w:divBdr>
        <w:top w:val="none" w:sz="0" w:space="0" w:color="auto"/>
        <w:left w:val="none" w:sz="0" w:space="0" w:color="auto"/>
        <w:bottom w:val="none" w:sz="0" w:space="0" w:color="auto"/>
        <w:right w:val="none" w:sz="0" w:space="0" w:color="auto"/>
      </w:divBdr>
      <w:divsChild>
        <w:div w:id="1738090252">
          <w:marLeft w:val="0"/>
          <w:marRight w:val="0"/>
          <w:marTop w:val="0"/>
          <w:marBottom w:val="0"/>
          <w:divBdr>
            <w:top w:val="none" w:sz="0" w:space="0" w:color="auto"/>
            <w:left w:val="none" w:sz="0" w:space="0" w:color="auto"/>
            <w:bottom w:val="none" w:sz="0" w:space="0" w:color="auto"/>
            <w:right w:val="none" w:sz="0" w:space="0" w:color="auto"/>
          </w:divBdr>
          <w:divsChild>
            <w:div w:id="428700332">
              <w:marLeft w:val="0"/>
              <w:marRight w:val="0"/>
              <w:marTop w:val="0"/>
              <w:marBottom w:val="0"/>
              <w:divBdr>
                <w:top w:val="none" w:sz="0" w:space="0" w:color="auto"/>
                <w:left w:val="none" w:sz="0" w:space="0" w:color="auto"/>
                <w:bottom w:val="none" w:sz="0" w:space="0" w:color="auto"/>
                <w:right w:val="none" w:sz="0" w:space="0" w:color="auto"/>
              </w:divBdr>
              <w:divsChild>
                <w:div w:id="20410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59074">
      <w:bodyDiv w:val="1"/>
      <w:marLeft w:val="0"/>
      <w:marRight w:val="0"/>
      <w:marTop w:val="0"/>
      <w:marBottom w:val="0"/>
      <w:divBdr>
        <w:top w:val="none" w:sz="0" w:space="0" w:color="auto"/>
        <w:left w:val="none" w:sz="0" w:space="0" w:color="auto"/>
        <w:bottom w:val="none" w:sz="0" w:space="0" w:color="auto"/>
        <w:right w:val="none" w:sz="0" w:space="0" w:color="auto"/>
      </w:divBdr>
    </w:div>
    <w:div w:id="155150725">
      <w:bodyDiv w:val="1"/>
      <w:marLeft w:val="0"/>
      <w:marRight w:val="0"/>
      <w:marTop w:val="0"/>
      <w:marBottom w:val="0"/>
      <w:divBdr>
        <w:top w:val="none" w:sz="0" w:space="0" w:color="auto"/>
        <w:left w:val="none" w:sz="0" w:space="0" w:color="auto"/>
        <w:bottom w:val="none" w:sz="0" w:space="0" w:color="auto"/>
        <w:right w:val="none" w:sz="0" w:space="0" w:color="auto"/>
      </w:divBdr>
      <w:divsChild>
        <w:div w:id="1271354471">
          <w:marLeft w:val="0"/>
          <w:marRight w:val="0"/>
          <w:marTop w:val="0"/>
          <w:marBottom w:val="0"/>
          <w:divBdr>
            <w:top w:val="none" w:sz="0" w:space="0" w:color="auto"/>
            <w:left w:val="none" w:sz="0" w:space="0" w:color="auto"/>
            <w:bottom w:val="none" w:sz="0" w:space="0" w:color="auto"/>
            <w:right w:val="none" w:sz="0" w:space="0" w:color="auto"/>
          </w:divBdr>
          <w:divsChild>
            <w:div w:id="570703605">
              <w:marLeft w:val="0"/>
              <w:marRight w:val="0"/>
              <w:marTop w:val="0"/>
              <w:marBottom w:val="0"/>
              <w:divBdr>
                <w:top w:val="none" w:sz="0" w:space="0" w:color="auto"/>
                <w:left w:val="none" w:sz="0" w:space="0" w:color="auto"/>
                <w:bottom w:val="none" w:sz="0" w:space="0" w:color="auto"/>
                <w:right w:val="none" w:sz="0" w:space="0" w:color="auto"/>
              </w:divBdr>
              <w:divsChild>
                <w:div w:id="121176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7824">
      <w:bodyDiv w:val="1"/>
      <w:marLeft w:val="0"/>
      <w:marRight w:val="0"/>
      <w:marTop w:val="0"/>
      <w:marBottom w:val="0"/>
      <w:divBdr>
        <w:top w:val="none" w:sz="0" w:space="0" w:color="auto"/>
        <w:left w:val="none" w:sz="0" w:space="0" w:color="auto"/>
        <w:bottom w:val="none" w:sz="0" w:space="0" w:color="auto"/>
        <w:right w:val="none" w:sz="0" w:space="0" w:color="auto"/>
      </w:divBdr>
      <w:divsChild>
        <w:div w:id="611523469">
          <w:marLeft w:val="0"/>
          <w:marRight w:val="0"/>
          <w:marTop w:val="0"/>
          <w:marBottom w:val="0"/>
          <w:divBdr>
            <w:top w:val="none" w:sz="0" w:space="0" w:color="auto"/>
            <w:left w:val="none" w:sz="0" w:space="0" w:color="auto"/>
            <w:bottom w:val="none" w:sz="0" w:space="0" w:color="auto"/>
            <w:right w:val="none" w:sz="0" w:space="0" w:color="auto"/>
          </w:divBdr>
          <w:divsChild>
            <w:div w:id="1296522177">
              <w:marLeft w:val="0"/>
              <w:marRight w:val="0"/>
              <w:marTop w:val="0"/>
              <w:marBottom w:val="0"/>
              <w:divBdr>
                <w:top w:val="none" w:sz="0" w:space="0" w:color="auto"/>
                <w:left w:val="none" w:sz="0" w:space="0" w:color="auto"/>
                <w:bottom w:val="none" w:sz="0" w:space="0" w:color="auto"/>
                <w:right w:val="none" w:sz="0" w:space="0" w:color="auto"/>
              </w:divBdr>
              <w:divsChild>
                <w:div w:id="14323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11122">
      <w:bodyDiv w:val="1"/>
      <w:marLeft w:val="0"/>
      <w:marRight w:val="0"/>
      <w:marTop w:val="0"/>
      <w:marBottom w:val="0"/>
      <w:divBdr>
        <w:top w:val="none" w:sz="0" w:space="0" w:color="auto"/>
        <w:left w:val="none" w:sz="0" w:space="0" w:color="auto"/>
        <w:bottom w:val="none" w:sz="0" w:space="0" w:color="auto"/>
        <w:right w:val="none" w:sz="0" w:space="0" w:color="auto"/>
      </w:divBdr>
    </w:div>
    <w:div w:id="247351494">
      <w:bodyDiv w:val="1"/>
      <w:marLeft w:val="0"/>
      <w:marRight w:val="0"/>
      <w:marTop w:val="0"/>
      <w:marBottom w:val="0"/>
      <w:divBdr>
        <w:top w:val="none" w:sz="0" w:space="0" w:color="auto"/>
        <w:left w:val="none" w:sz="0" w:space="0" w:color="auto"/>
        <w:bottom w:val="none" w:sz="0" w:space="0" w:color="auto"/>
        <w:right w:val="none" w:sz="0" w:space="0" w:color="auto"/>
      </w:divBdr>
    </w:div>
    <w:div w:id="299657841">
      <w:bodyDiv w:val="1"/>
      <w:marLeft w:val="0"/>
      <w:marRight w:val="0"/>
      <w:marTop w:val="0"/>
      <w:marBottom w:val="0"/>
      <w:divBdr>
        <w:top w:val="none" w:sz="0" w:space="0" w:color="auto"/>
        <w:left w:val="none" w:sz="0" w:space="0" w:color="auto"/>
        <w:bottom w:val="none" w:sz="0" w:space="0" w:color="auto"/>
        <w:right w:val="none" w:sz="0" w:space="0" w:color="auto"/>
      </w:divBdr>
      <w:divsChild>
        <w:div w:id="607931671">
          <w:marLeft w:val="0"/>
          <w:marRight w:val="0"/>
          <w:marTop w:val="0"/>
          <w:marBottom w:val="0"/>
          <w:divBdr>
            <w:top w:val="none" w:sz="0" w:space="0" w:color="auto"/>
            <w:left w:val="none" w:sz="0" w:space="0" w:color="auto"/>
            <w:bottom w:val="none" w:sz="0" w:space="0" w:color="auto"/>
            <w:right w:val="none" w:sz="0" w:space="0" w:color="auto"/>
          </w:divBdr>
          <w:divsChild>
            <w:div w:id="1933929077">
              <w:marLeft w:val="0"/>
              <w:marRight w:val="0"/>
              <w:marTop w:val="0"/>
              <w:marBottom w:val="0"/>
              <w:divBdr>
                <w:top w:val="none" w:sz="0" w:space="0" w:color="auto"/>
                <w:left w:val="none" w:sz="0" w:space="0" w:color="auto"/>
                <w:bottom w:val="none" w:sz="0" w:space="0" w:color="auto"/>
                <w:right w:val="none" w:sz="0" w:space="0" w:color="auto"/>
              </w:divBdr>
              <w:divsChild>
                <w:div w:id="19116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67932">
      <w:bodyDiv w:val="1"/>
      <w:marLeft w:val="0"/>
      <w:marRight w:val="0"/>
      <w:marTop w:val="0"/>
      <w:marBottom w:val="0"/>
      <w:divBdr>
        <w:top w:val="none" w:sz="0" w:space="0" w:color="auto"/>
        <w:left w:val="none" w:sz="0" w:space="0" w:color="auto"/>
        <w:bottom w:val="none" w:sz="0" w:space="0" w:color="auto"/>
        <w:right w:val="none" w:sz="0" w:space="0" w:color="auto"/>
      </w:divBdr>
    </w:div>
    <w:div w:id="356463717">
      <w:bodyDiv w:val="1"/>
      <w:marLeft w:val="0"/>
      <w:marRight w:val="0"/>
      <w:marTop w:val="0"/>
      <w:marBottom w:val="0"/>
      <w:divBdr>
        <w:top w:val="none" w:sz="0" w:space="0" w:color="auto"/>
        <w:left w:val="none" w:sz="0" w:space="0" w:color="auto"/>
        <w:bottom w:val="none" w:sz="0" w:space="0" w:color="auto"/>
        <w:right w:val="none" w:sz="0" w:space="0" w:color="auto"/>
      </w:divBdr>
    </w:div>
    <w:div w:id="378289581">
      <w:bodyDiv w:val="1"/>
      <w:marLeft w:val="0"/>
      <w:marRight w:val="0"/>
      <w:marTop w:val="0"/>
      <w:marBottom w:val="0"/>
      <w:divBdr>
        <w:top w:val="none" w:sz="0" w:space="0" w:color="auto"/>
        <w:left w:val="none" w:sz="0" w:space="0" w:color="auto"/>
        <w:bottom w:val="none" w:sz="0" w:space="0" w:color="auto"/>
        <w:right w:val="none" w:sz="0" w:space="0" w:color="auto"/>
      </w:divBdr>
      <w:divsChild>
        <w:div w:id="1405372942">
          <w:marLeft w:val="0"/>
          <w:marRight w:val="0"/>
          <w:marTop w:val="0"/>
          <w:marBottom w:val="0"/>
          <w:divBdr>
            <w:top w:val="none" w:sz="0" w:space="0" w:color="auto"/>
            <w:left w:val="none" w:sz="0" w:space="0" w:color="auto"/>
            <w:bottom w:val="none" w:sz="0" w:space="0" w:color="auto"/>
            <w:right w:val="none" w:sz="0" w:space="0" w:color="auto"/>
          </w:divBdr>
          <w:divsChild>
            <w:div w:id="28183712">
              <w:marLeft w:val="0"/>
              <w:marRight w:val="0"/>
              <w:marTop w:val="0"/>
              <w:marBottom w:val="0"/>
              <w:divBdr>
                <w:top w:val="none" w:sz="0" w:space="0" w:color="auto"/>
                <w:left w:val="none" w:sz="0" w:space="0" w:color="auto"/>
                <w:bottom w:val="none" w:sz="0" w:space="0" w:color="auto"/>
                <w:right w:val="none" w:sz="0" w:space="0" w:color="auto"/>
              </w:divBdr>
              <w:divsChild>
                <w:div w:id="10711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4470">
      <w:bodyDiv w:val="1"/>
      <w:marLeft w:val="0"/>
      <w:marRight w:val="0"/>
      <w:marTop w:val="0"/>
      <w:marBottom w:val="0"/>
      <w:divBdr>
        <w:top w:val="none" w:sz="0" w:space="0" w:color="auto"/>
        <w:left w:val="none" w:sz="0" w:space="0" w:color="auto"/>
        <w:bottom w:val="none" w:sz="0" w:space="0" w:color="auto"/>
        <w:right w:val="none" w:sz="0" w:space="0" w:color="auto"/>
      </w:divBdr>
    </w:div>
    <w:div w:id="455366519">
      <w:bodyDiv w:val="1"/>
      <w:marLeft w:val="0"/>
      <w:marRight w:val="0"/>
      <w:marTop w:val="0"/>
      <w:marBottom w:val="0"/>
      <w:divBdr>
        <w:top w:val="none" w:sz="0" w:space="0" w:color="auto"/>
        <w:left w:val="none" w:sz="0" w:space="0" w:color="auto"/>
        <w:bottom w:val="none" w:sz="0" w:space="0" w:color="auto"/>
        <w:right w:val="none" w:sz="0" w:space="0" w:color="auto"/>
      </w:divBdr>
      <w:divsChild>
        <w:div w:id="2053264457">
          <w:marLeft w:val="0"/>
          <w:marRight w:val="0"/>
          <w:marTop w:val="0"/>
          <w:marBottom w:val="0"/>
          <w:divBdr>
            <w:top w:val="none" w:sz="0" w:space="0" w:color="auto"/>
            <w:left w:val="none" w:sz="0" w:space="0" w:color="auto"/>
            <w:bottom w:val="none" w:sz="0" w:space="0" w:color="auto"/>
            <w:right w:val="none" w:sz="0" w:space="0" w:color="auto"/>
          </w:divBdr>
          <w:divsChild>
            <w:div w:id="1879929470">
              <w:marLeft w:val="0"/>
              <w:marRight w:val="0"/>
              <w:marTop w:val="0"/>
              <w:marBottom w:val="0"/>
              <w:divBdr>
                <w:top w:val="none" w:sz="0" w:space="0" w:color="auto"/>
                <w:left w:val="none" w:sz="0" w:space="0" w:color="auto"/>
                <w:bottom w:val="none" w:sz="0" w:space="0" w:color="auto"/>
                <w:right w:val="none" w:sz="0" w:space="0" w:color="auto"/>
              </w:divBdr>
              <w:divsChild>
                <w:div w:id="10245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33440">
      <w:bodyDiv w:val="1"/>
      <w:marLeft w:val="0"/>
      <w:marRight w:val="0"/>
      <w:marTop w:val="0"/>
      <w:marBottom w:val="0"/>
      <w:divBdr>
        <w:top w:val="none" w:sz="0" w:space="0" w:color="auto"/>
        <w:left w:val="none" w:sz="0" w:space="0" w:color="auto"/>
        <w:bottom w:val="none" w:sz="0" w:space="0" w:color="auto"/>
        <w:right w:val="none" w:sz="0" w:space="0" w:color="auto"/>
      </w:divBdr>
    </w:div>
    <w:div w:id="605846634">
      <w:bodyDiv w:val="1"/>
      <w:marLeft w:val="0"/>
      <w:marRight w:val="0"/>
      <w:marTop w:val="0"/>
      <w:marBottom w:val="0"/>
      <w:divBdr>
        <w:top w:val="none" w:sz="0" w:space="0" w:color="auto"/>
        <w:left w:val="none" w:sz="0" w:space="0" w:color="auto"/>
        <w:bottom w:val="none" w:sz="0" w:space="0" w:color="auto"/>
        <w:right w:val="none" w:sz="0" w:space="0" w:color="auto"/>
      </w:divBdr>
    </w:div>
    <w:div w:id="710106914">
      <w:bodyDiv w:val="1"/>
      <w:marLeft w:val="0"/>
      <w:marRight w:val="0"/>
      <w:marTop w:val="0"/>
      <w:marBottom w:val="0"/>
      <w:divBdr>
        <w:top w:val="none" w:sz="0" w:space="0" w:color="auto"/>
        <w:left w:val="none" w:sz="0" w:space="0" w:color="auto"/>
        <w:bottom w:val="none" w:sz="0" w:space="0" w:color="auto"/>
        <w:right w:val="none" w:sz="0" w:space="0" w:color="auto"/>
      </w:divBdr>
    </w:div>
    <w:div w:id="808522611">
      <w:bodyDiv w:val="1"/>
      <w:marLeft w:val="0"/>
      <w:marRight w:val="0"/>
      <w:marTop w:val="0"/>
      <w:marBottom w:val="0"/>
      <w:divBdr>
        <w:top w:val="none" w:sz="0" w:space="0" w:color="auto"/>
        <w:left w:val="none" w:sz="0" w:space="0" w:color="auto"/>
        <w:bottom w:val="none" w:sz="0" w:space="0" w:color="auto"/>
        <w:right w:val="none" w:sz="0" w:space="0" w:color="auto"/>
      </w:divBdr>
    </w:div>
    <w:div w:id="925387595">
      <w:bodyDiv w:val="1"/>
      <w:marLeft w:val="0"/>
      <w:marRight w:val="0"/>
      <w:marTop w:val="0"/>
      <w:marBottom w:val="0"/>
      <w:divBdr>
        <w:top w:val="none" w:sz="0" w:space="0" w:color="auto"/>
        <w:left w:val="none" w:sz="0" w:space="0" w:color="auto"/>
        <w:bottom w:val="none" w:sz="0" w:space="0" w:color="auto"/>
        <w:right w:val="none" w:sz="0" w:space="0" w:color="auto"/>
      </w:divBdr>
    </w:div>
    <w:div w:id="948009903">
      <w:bodyDiv w:val="1"/>
      <w:marLeft w:val="0"/>
      <w:marRight w:val="0"/>
      <w:marTop w:val="0"/>
      <w:marBottom w:val="0"/>
      <w:divBdr>
        <w:top w:val="none" w:sz="0" w:space="0" w:color="auto"/>
        <w:left w:val="none" w:sz="0" w:space="0" w:color="auto"/>
        <w:bottom w:val="none" w:sz="0" w:space="0" w:color="auto"/>
        <w:right w:val="none" w:sz="0" w:space="0" w:color="auto"/>
      </w:divBdr>
      <w:divsChild>
        <w:div w:id="1165974589">
          <w:marLeft w:val="0"/>
          <w:marRight w:val="0"/>
          <w:marTop w:val="0"/>
          <w:marBottom w:val="0"/>
          <w:divBdr>
            <w:top w:val="none" w:sz="0" w:space="0" w:color="auto"/>
            <w:left w:val="none" w:sz="0" w:space="0" w:color="auto"/>
            <w:bottom w:val="none" w:sz="0" w:space="0" w:color="auto"/>
            <w:right w:val="none" w:sz="0" w:space="0" w:color="auto"/>
          </w:divBdr>
        </w:div>
      </w:divsChild>
    </w:div>
    <w:div w:id="980426608">
      <w:bodyDiv w:val="1"/>
      <w:marLeft w:val="0"/>
      <w:marRight w:val="0"/>
      <w:marTop w:val="0"/>
      <w:marBottom w:val="0"/>
      <w:divBdr>
        <w:top w:val="none" w:sz="0" w:space="0" w:color="auto"/>
        <w:left w:val="none" w:sz="0" w:space="0" w:color="auto"/>
        <w:bottom w:val="none" w:sz="0" w:space="0" w:color="auto"/>
        <w:right w:val="none" w:sz="0" w:space="0" w:color="auto"/>
      </w:divBdr>
    </w:div>
    <w:div w:id="1056204666">
      <w:bodyDiv w:val="1"/>
      <w:marLeft w:val="0"/>
      <w:marRight w:val="0"/>
      <w:marTop w:val="0"/>
      <w:marBottom w:val="0"/>
      <w:divBdr>
        <w:top w:val="none" w:sz="0" w:space="0" w:color="auto"/>
        <w:left w:val="none" w:sz="0" w:space="0" w:color="auto"/>
        <w:bottom w:val="none" w:sz="0" w:space="0" w:color="auto"/>
        <w:right w:val="none" w:sz="0" w:space="0" w:color="auto"/>
      </w:divBdr>
      <w:divsChild>
        <w:div w:id="1946576761">
          <w:marLeft w:val="0"/>
          <w:marRight w:val="0"/>
          <w:marTop w:val="0"/>
          <w:marBottom w:val="0"/>
          <w:divBdr>
            <w:top w:val="none" w:sz="0" w:space="0" w:color="auto"/>
            <w:left w:val="none" w:sz="0" w:space="0" w:color="auto"/>
            <w:bottom w:val="none" w:sz="0" w:space="0" w:color="auto"/>
            <w:right w:val="none" w:sz="0" w:space="0" w:color="auto"/>
          </w:divBdr>
          <w:divsChild>
            <w:div w:id="1237856279">
              <w:marLeft w:val="0"/>
              <w:marRight w:val="0"/>
              <w:marTop w:val="0"/>
              <w:marBottom w:val="0"/>
              <w:divBdr>
                <w:top w:val="none" w:sz="0" w:space="0" w:color="auto"/>
                <w:left w:val="none" w:sz="0" w:space="0" w:color="auto"/>
                <w:bottom w:val="none" w:sz="0" w:space="0" w:color="auto"/>
                <w:right w:val="none" w:sz="0" w:space="0" w:color="auto"/>
              </w:divBdr>
              <w:divsChild>
                <w:div w:id="10699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846897">
      <w:bodyDiv w:val="1"/>
      <w:marLeft w:val="0"/>
      <w:marRight w:val="0"/>
      <w:marTop w:val="0"/>
      <w:marBottom w:val="0"/>
      <w:divBdr>
        <w:top w:val="none" w:sz="0" w:space="0" w:color="auto"/>
        <w:left w:val="none" w:sz="0" w:space="0" w:color="auto"/>
        <w:bottom w:val="none" w:sz="0" w:space="0" w:color="auto"/>
        <w:right w:val="none" w:sz="0" w:space="0" w:color="auto"/>
      </w:divBdr>
    </w:div>
    <w:div w:id="1155803228">
      <w:bodyDiv w:val="1"/>
      <w:marLeft w:val="0"/>
      <w:marRight w:val="0"/>
      <w:marTop w:val="0"/>
      <w:marBottom w:val="0"/>
      <w:divBdr>
        <w:top w:val="none" w:sz="0" w:space="0" w:color="auto"/>
        <w:left w:val="none" w:sz="0" w:space="0" w:color="auto"/>
        <w:bottom w:val="none" w:sz="0" w:space="0" w:color="auto"/>
        <w:right w:val="none" w:sz="0" w:space="0" w:color="auto"/>
      </w:divBdr>
    </w:div>
    <w:div w:id="1164472252">
      <w:bodyDiv w:val="1"/>
      <w:marLeft w:val="0"/>
      <w:marRight w:val="0"/>
      <w:marTop w:val="0"/>
      <w:marBottom w:val="0"/>
      <w:divBdr>
        <w:top w:val="none" w:sz="0" w:space="0" w:color="auto"/>
        <w:left w:val="none" w:sz="0" w:space="0" w:color="auto"/>
        <w:bottom w:val="none" w:sz="0" w:space="0" w:color="auto"/>
        <w:right w:val="none" w:sz="0" w:space="0" w:color="auto"/>
      </w:divBdr>
    </w:div>
    <w:div w:id="1187326381">
      <w:bodyDiv w:val="1"/>
      <w:marLeft w:val="0"/>
      <w:marRight w:val="0"/>
      <w:marTop w:val="0"/>
      <w:marBottom w:val="0"/>
      <w:divBdr>
        <w:top w:val="none" w:sz="0" w:space="0" w:color="auto"/>
        <w:left w:val="none" w:sz="0" w:space="0" w:color="auto"/>
        <w:bottom w:val="none" w:sz="0" w:space="0" w:color="auto"/>
        <w:right w:val="none" w:sz="0" w:space="0" w:color="auto"/>
      </w:divBdr>
    </w:div>
    <w:div w:id="1196624315">
      <w:bodyDiv w:val="1"/>
      <w:marLeft w:val="0"/>
      <w:marRight w:val="0"/>
      <w:marTop w:val="0"/>
      <w:marBottom w:val="0"/>
      <w:divBdr>
        <w:top w:val="none" w:sz="0" w:space="0" w:color="auto"/>
        <w:left w:val="none" w:sz="0" w:space="0" w:color="auto"/>
        <w:bottom w:val="none" w:sz="0" w:space="0" w:color="auto"/>
        <w:right w:val="none" w:sz="0" w:space="0" w:color="auto"/>
      </w:divBdr>
      <w:divsChild>
        <w:div w:id="2133358826">
          <w:marLeft w:val="0"/>
          <w:marRight w:val="0"/>
          <w:marTop w:val="0"/>
          <w:marBottom w:val="0"/>
          <w:divBdr>
            <w:top w:val="none" w:sz="0" w:space="0" w:color="auto"/>
            <w:left w:val="none" w:sz="0" w:space="0" w:color="auto"/>
            <w:bottom w:val="none" w:sz="0" w:space="0" w:color="auto"/>
            <w:right w:val="none" w:sz="0" w:space="0" w:color="auto"/>
          </w:divBdr>
        </w:div>
      </w:divsChild>
    </w:div>
    <w:div w:id="1254628991">
      <w:bodyDiv w:val="1"/>
      <w:marLeft w:val="0"/>
      <w:marRight w:val="0"/>
      <w:marTop w:val="0"/>
      <w:marBottom w:val="0"/>
      <w:divBdr>
        <w:top w:val="none" w:sz="0" w:space="0" w:color="auto"/>
        <w:left w:val="none" w:sz="0" w:space="0" w:color="auto"/>
        <w:bottom w:val="none" w:sz="0" w:space="0" w:color="auto"/>
        <w:right w:val="none" w:sz="0" w:space="0" w:color="auto"/>
      </w:divBdr>
      <w:divsChild>
        <w:div w:id="1937320955">
          <w:marLeft w:val="0"/>
          <w:marRight w:val="0"/>
          <w:marTop w:val="0"/>
          <w:marBottom w:val="0"/>
          <w:divBdr>
            <w:top w:val="none" w:sz="0" w:space="0" w:color="auto"/>
            <w:left w:val="none" w:sz="0" w:space="0" w:color="auto"/>
            <w:bottom w:val="none" w:sz="0" w:space="0" w:color="auto"/>
            <w:right w:val="none" w:sz="0" w:space="0" w:color="auto"/>
          </w:divBdr>
          <w:divsChild>
            <w:div w:id="1019240274">
              <w:marLeft w:val="0"/>
              <w:marRight w:val="0"/>
              <w:marTop w:val="0"/>
              <w:marBottom w:val="0"/>
              <w:divBdr>
                <w:top w:val="none" w:sz="0" w:space="0" w:color="auto"/>
                <w:left w:val="none" w:sz="0" w:space="0" w:color="auto"/>
                <w:bottom w:val="none" w:sz="0" w:space="0" w:color="auto"/>
                <w:right w:val="none" w:sz="0" w:space="0" w:color="auto"/>
              </w:divBdr>
              <w:divsChild>
                <w:div w:id="5505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84451">
      <w:bodyDiv w:val="1"/>
      <w:marLeft w:val="0"/>
      <w:marRight w:val="0"/>
      <w:marTop w:val="0"/>
      <w:marBottom w:val="0"/>
      <w:divBdr>
        <w:top w:val="none" w:sz="0" w:space="0" w:color="auto"/>
        <w:left w:val="none" w:sz="0" w:space="0" w:color="auto"/>
        <w:bottom w:val="none" w:sz="0" w:space="0" w:color="auto"/>
        <w:right w:val="none" w:sz="0" w:space="0" w:color="auto"/>
      </w:divBdr>
      <w:divsChild>
        <w:div w:id="1484735541">
          <w:marLeft w:val="0"/>
          <w:marRight w:val="0"/>
          <w:marTop w:val="0"/>
          <w:marBottom w:val="0"/>
          <w:divBdr>
            <w:top w:val="none" w:sz="0" w:space="0" w:color="auto"/>
            <w:left w:val="none" w:sz="0" w:space="0" w:color="auto"/>
            <w:bottom w:val="none" w:sz="0" w:space="0" w:color="auto"/>
            <w:right w:val="none" w:sz="0" w:space="0" w:color="auto"/>
          </w:divBdr>
          <w:divsChild>
            <w:div w:id="1124927084">
              <w:marLeft w:val="0"/>
              <w:marRight w:val="0"/>
              <w:marTop w:val="0"/>
              <w:marBottom w:val="0"/>
              <w:divBdr>
                <w:top w:val="none" w:sz="0" w:space="0" w:color="auto"/>
                <w:left w:val="none" w:sz="0" w:space="0" w:color="auto"/>
                <w:bottom w:val="none" w:sz="0" w:space="0" w:color="auto"/>
                <w:right w:val="none" w:sz="0" w:space="0" w:color="auto"/>
              </w:divBdr>
              <w:divsChild>
                <w:div w:id="11187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26717">
      <w:bodyDiv w:val="1"/>
      <w:marLeft w:val="0"/>
      <w:marRight w:val="0"/>
      <w:marTop w:val="0"/>
      <w:marBottom w:val="0"/>
      <w:divBdr>
        <w:top w:val="none" w:sz="0" w:space="0" w:color="auto"/>
        <w:left w:val="none" w:sz="0" w:space="0" w:color="auto"/>
        <w:bottom w:val="none" w:sz="0" w:space="0" w:color="auto"/>
        <w:right w:val="none" w:sz="0" w:space="0" w:color="auto"/>
      </w:divBdr>
    </w:div>
    <w:div w:id="1460611314">
      <w:bodyDiv w:val="1"/>
      <w:marLeft w:val="0"/>
      <w:marRight w:val="0"/>
      <w:marTop w:val="0"/>
      <w:marBottom w:val="0"/>
      <w:divBdr>
        <w:top w:val="none" w:sz="0" w:space="0" w:color="auto"/>
        <w:left w:val="none" w:sz="0" w:space="0" w:color="auto"/>
        <w:bottom w:val="none" w:sz="0" w:space="0" w:color="auto"/>
        <w:right w:val="none" w:sz="0" w:space="0" w:color="auto"/>
      </w:divBdr>
      <w:divsChild>
        <w:div w:id="718095337">
          <w:marLeft w:val="547"/>
          <w:marRight w:val="0"/>
          <w:marTop w:val="86"/>
          <w:marBottom w:val="86"/>
          <w:divBdr>
            <w:top w:val="none" w:sz="0" w:space="0" w:color="auto"/>
            <w:left w:val="none" w:sz="0" w:space="0" w:color="auto"/>
            <w:bottom w:val="none" w:sz="0" w:space="0" w:color="auto"/>
            <w:right w:val="none" w:sz="0" w:space="0" w:color="auto"/>
          </w:divBdr>
        </w:div>
        <w:div w:id="1023677083">
          <w:marLeft w:val="547"/>
          <w:marRight w:val="0"/>
          <w:marTop w:val="86"/>
          <w:marBottom w:val="86"/>
          <w:divBdr>
            <w:top w:val="none" w:sz="0" w:space="0" w:color="auto"/>
            <w:left w:val="none" w:sz="0" w:space="0" w:color="auto"/>
            <w:bottom w:val="none" w:sz="0" w:space="0" w:color="auto"/>
            <w:right w:val="none" w:sz="0" w:space="0" w:color="auto"/>
          </w:divBdr>
        </w:div>
        <w:div w:id="1222595542">
          <w:marLeft w:val="547"/>
          <w:marRight w:val="0"/>
          <w:marTop w:val="86"/>
          <w:marBottom w:val="86"/>
          <w:divBdr>
            <w:top w:val="none" w:sz="0" w:space="0" w:color="auto"/>
            <w:left w:val="none" w:sz="0" w:space="0" w:color="auto"/>
            <w:bottom w:val="none" w:sz="0" w:space="0" w:color="auto"/>
            <w:right w:val="none" w:sz="0" w:space="0" w:color="auto"/>
          </w:divBdr>
        </w:div>
        <w:div w:id="1808082596">
          <w:marLeft w:val="547"/>
          <w:marRight w:val="0"/>
          <w:marTop w:val="86"/>
          <w:marBottom w:val="86"/>
          <w:divBdr>
            <w:top w:val="none" w:sz="0" w:space="0" w:color="auto"/>
            <w:left w:val="none" w:sz="0" w:space="0" w:color="auto"/>
            <w:bottom w:val="none" w:sz="0" w:space="0" w:color="auto"/>
            <w:right w:val="none" w:sz="0" w:space="0" w:color="auto"/>
          </w:divBdr>
        </w:div>
        <w:div w:id="1904171905">
          <w:marLeft w:val="547"/>
          <w:marRight w:val="0"/>
          <w:marTop w:val="86"/>
          <w:marBottom w:val="86"/>
          <w:divBdr>
            <w:top w:val="none" w:sz="0" w:space="0" w:color="auto"/>
            <w:left w:val="none" w:sz="0" w:space="0" w:color="auto"/>
            <w:bottom w:val="none" w:sz="0" w:space="0" w:color="auto"/>
            <w:right w:val="none" w:sz="0" w:space="0" w:color="auto"/>
          </w:divBdr>
        </w:div>
      </w:divsChild>
    </w:div>
    <w:div w:id="1484852277">
      <w:bodyDiv w:val="1"/>
      <w:marLeft w:val="0"/>
      <w:marRight w:val="0"/>
      <w:marTop w:val="0"/>
      <w:marBottom w:val="0"/>
      <w:divBdr>
        <w:top w:val="none" w:sz="0" w:space="0" w:color="auto"/>
        <w:left w:val="none" w:sz="0" w:space="0" w:color="auto"/>
        <w:bottom w:val="none" w:sz="0" w:space="0" w:color="auto"/>
        <w:right w:val="none" w:sz="0" w:space="0" w:color="auto"/>
      </w:divBdr>
      <w:divsChild>
        <w:div w:id="1228372466">
          <w:marLeft w:val="0"/>
          <w:marRight w:val="0"/>
          <w:marTop w:val="0"/>
          <w:marBottom w:val="0"/>
          <w:divBdr>
            <w:top w:val="none" w:sz="0" w:space="0" w:color="auto"/>
            <w:left w:val="none" w:sz="0" w:space="0" w:color="auto"/>
            <w:bottom w:val="none" w:sz="0" w:space="0" w:color="auto"/>
            <w:right w:val="none" w:sz="0" w:space="0" w:color="auto"/>
          </w:divBdr>
        </w:div>
      </w:divsChild>
    </w:div>
    <w:div w:id="1505390329">
      <w:bodyDiv w:val="1"/>
      <w:marLeft w:val="0"/>
      <w:marRight w:val="0"/>
      <w:marTop w:val="0"/>
      <w:marBottom w:val="0"/>
      <w:divBdr>
        <w:top w:val="none" w:sz="0" w:space="0" w:color="auto"/>
        <w:left w:val="none" w:sz="0" w:space="0" w:color="auto"/>
        <w:bottom w:val="none" w:sz="0" w:space="0" w:color="auto"/>
        <w:right w:val="none" w:sz="0" w:space="0" w:color="auto"/>
      </w:divBdr>
    </w:div>
    <w:div w:id="1521164022">
      <w:bodyDiv w:val="1"/>
      <w:marLeft w:val="0"/>
      <w:marRight w:val="0"/>
      <w:marTop w:val="0"/>
      <w:marBottom w:val="0"/>
      <w:divBdr>
        <w:top w:val="none" w:sz="0" w:space="0" w:color="auto"/>
        <w:left w:val="none" w:sz="0" w:space="0" w:color="auto"/>
        <w:bottom w:val="none" w:sz="0" w:space="0" w:color="auto"/>
        <w:right w:val="none" w:sz="0" w:space="0" w:color="auto"/>
      </w:divBdr>
    </w:div>
    <w:div w:id="1567719123">
      <w:bodyDiv w:val="1"/>
      <w:marLeft w:val="0"/>
      <w:marRight w:val="0"/>
      <w:marTop w:val="0"/>
      <w:marBottom w:val="0"/>
      <w:divBdr>
        <w:top w:val="none" w:sz="0" w:space="0" w:color="auto"/>
        <w:left w:val="none" w:sz="0" w:space="0" w:color="auto"/>
        <w:bottom w:val="none" w:sz="0" w:space="0" w:color="auto"/>
        <w:right w:val="none" w:sz="0" w:space="0" w:color="auto"/>
      </w:divBdr>
      <w:divsChild>
        <w:div w:id="1678772520">
          <w:marLeft w:val="0"/>
          <w:marRight w:val="0"/>
          <w:marTop w:val="0"/>
          <w:marBottom w:val="0"/>
          <w:divBdr>
            <w:top w:val="none" w:sz="0" w:space="0" w:color="auto"/>
            <w:left w:val="none" w:sz="0" w:space="0" w:color="auto"/>
            <w:bottom w:val="none" w:sz="0" w:space="0" w:color="auto"/>
            <w:right w:val="none" w:sz="0" w:space="0" w:color="auto"/>
          </w:divBdr>
          <w:divsChild>
            <w:div w:id="1694964754">
              <w:marLeft w:val="0"/>
              <w:marRight w:val="0"/>
              <w:marTop w:val="0"/>
              <w:marBottom w:val="0"/>
              <w:divBdr>
                <w:top w:val="none" w:sz="0" w:space="0" w:color="auto"/>
                <w:left w:val="none" w:sz="0" w:space="0" w:color="auto"/>
                <w:bottom w:val="none" w:sz="0" w:space="0" w:color="auto"/>
                <w:right w:val="none" w:sz="0" w:space="0" w:color="auto"/>
              </w:divBdr>
              <w:divsChild>
                <w:div w:id="4818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12542">
      <w:bodyDiv w:val="1"/>
      <w:marLeft w:val="0"/>
      <w:marRight w:val="0"/>
      <w:marTop w:val="0"/>
      <w:marBottom w:val="0"/>
      <w:divBdr>
        <w:top w:val="none" w:sz="0" w:space="0" w:color="auto"/>
        <w:left w:val="none" w:sz="0" w:space="0" w:color="auto"/>
        <w:bottom w:val="none" w:sz="0" w:space="0" w:color="auto"/>
        <w:right w:val="none" w:sz="0" w:space="0" w:color="auto"/>
      </w:divBdr>
    </w:div>
    <w:div w:id="1673751781">
      <w:bodyDiv w:val="1"/>
      <w:marLeft w:val="0"/>
      <w:marRight w:val="0"/>
      <w:marTop w:val="0"/>
      <w:marBottom w:val="0"/>
      <w:divBdr>
        <w:top w:val="none" w:sz="0" w:space="0" w:color="auto"/>
        <w:left w:val="none" w:sz="0" w:space="0" w:color="auto"/>
        <w:bottom w:val="none" w:sz="0" w:space="0" w:color="auto"/>
        <w:right w:val="none" w:sz="0" w:space="0" w:color="auto"/>
      </w:divBdr>
      <w:divsChild>
        <w:div w:id="1756124999">
          <w:marLeft w:val="0"/>
          <w:marRight w:val="0"/>
          <w:marTop w:val="0"/>
          <w:marBottom w:val="0"/>
          <w:divBdr>
            <w:top w:val="none" w:sz="0" w:space="0" w:color="auto"/>
            <w:left w:val="none" w:sz="0" w:space="0" w:color="auto"/>
            <w:bottom w:val="none" w:sz="0" w:space="0" w:color="auto"/>
            <w:right w:val="none" w:sz="0" w:space="0" w:color="auto"/>
          </w:divBdr>
          <w:divsChild>
            <w:div w:id="1935088401">
              <w:marLeft w:val="0"/>
              <w:marRight w:val="0"/>
              <w:marTop w:val="0"/>
              <w:marBottom w:val="0"/>
              <w:divBdr>
                <w:top w:val="none" w:sz="0" w:space="0" w:color="auto"/>
                <w:left w:val="none" w:sz="0" w:space="0" w:color="auto"/>
                <w:bottom w:val="none" w:sz="0" w:space="0" w:color="auto"/>
                <w:right w:val="none" w:sz="0" w:space="0" w:color="auto"/>
              </w:divBdr>
              <w:divsChild>
                <w:div w:id="17082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897596">
      <w:bodyDiv w:val="1"/>
      <w:marLeft w:val="0"/>
      <w:marRight w:val="0"/>
      <w:marTop w:val="0"/>
      <w:marBottom w:val="0"/>
      <w:divBdr>
        <w:top w:val="none" w:sz="0" w:space="0" w:color="auto"/>
        <w:left w:val="none" w:sz="0" w:space="0" w:color="auto"/>
        <w:bottom w:val="none" w:sz="0" w:space="0" w:color="auto"/>
        <w:right w:val="none" w:sz="0" w:space="0" w:color="auto"/>
      </w:divBdr>
      <w:divsChild>
        <w:div w:id="344867053">
          <w:marLeft w:val="0"/>
          <w:marRight w:val="0"/>
          <w:marTop w:val="0"/>
          <w:marBottom w:val="0"/>
          <w:divBdr>
            <w:top w:val="none" w:sz="0" w:space="0" w:color="auto"/>
            <w:left w:val="none" w:sz="0" w:space="0" w:color="auto"/>
            <w:bottom w:val="none" w:sz="0" w:space="0" w:color="auto"/>
            <w:right w:val="none" w:sz="0" w:space="0" w:color="auto"/>
          </w:divBdr>
          <w:divsChild>
            <w:div w:id="1428228494">
              <w:marLeft w:val="0"/>
              <w:marRight w:val="0"/>
              <w:marTop w:val="0"/>
              <w:marBottom w:val="0"/>
              <w:divBdr>
                <w:top w:val="none" w:sz="0" w:space="0" w:color="auto"/>
                <w:left w:val="none" w:sz="0" w:space="0" w:color="auto"/>
                <w:bottom w:val="none" w:sz="0" w:space="0" w:color="auto"/>
                <w:right w:val="none" w:sz="0" w:space="0" w:color="auto"/>
              </w:divBdr>
              <w:divsChild>
                <w:div w:id="16789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33637">
      <w:bodyDiv w:val="1"/>
      <w:marLeft w:val="0"/>
      <w:marRight w:val="0"/>
      <w:marTop w:val="0"/>
      <w:marBottom w:val="0"/>
      <w:divBdr>
        <w:top w:val="none" w:sz="0" w:space="0" w:color="auto"/>
        <w:left w:val="none" w:sz="0" w:space="0" w:color="auto"/>
        <w:bottom w:val="none" w:sz="0" w:space="0" w:color="auto"/>
        <w:right w:val="none" w:sz="0" w:space="0" w:color="auto"/>
      </w:divBdr>
    </w:div>
    <w:div w:id="1776944801">
      <w:bodyDiv w:val="1"/>
      <w:marLeft w:val="0"/>
      <w:marRight w:val="0"/>
      <w:marTop w:val="0"/>
      <w:marBottom w:val="0"/>
      <w:divBdr>
        <w:top w:val="none" w:sz="0" w:space="0" w:color="auto"/>
        <w:left w:val="none" w:sz="0" w:space="0" w:color="auto"/>
        <w:bottom w:val="none" w:sz="0" w:space="0" w:color="auto"/>
        <w:right w:val="none" w:sz="0" w:space="0" w:color="auto"/>
      </w:divBdr>
    </w:div>
    <w:div w:id="1779325273">
      <w:bodyDiv w:val="1"/>
      <w:marLeft w:val="0"/>
      <w:marRight w:val="0"/>
      <w:marTop w:val="0"/>
      <w:marBottom w:val="0"/>
      <w:divBdr>
        <w:top w:val="none" w:sz="0" w:space="0" w:color="auto"/>
        <w:left w:val="none" w:sz="0" w:space="0" w:color="auto"/>
        <w:bottom w:val="none" w:sz="0" w:space="0" w:color="auto"/>
        <w:right w:val="none" w:sz="0" w:space="0" w:color="auto"/>
      </w:divBdr>
    </w:div>
    <w:div w:id="1785687852">
      <w:bodyDiv w:val="1"/>
      <w:marLeft w:val="0"/>
      <w:marRight w:val="0"/>
      <w:marTop w:val="0"/>
      <w:marBottom w:val="0"/>
      <w:divBdr>
        <w:top w:val="none" w:sz="0" w:space="0" w:color="auto"/>
        <w:left w:val="none" w:sz="0" w:space="0" w:color="auto"/>
        <w:bottom w:val="none" w:sz="0" w:space="0" w:color="auto"/>
        <w:right w:val="none" w:sz="0" w:space="0" w:color="auto"/>
      </w:divBdr>
    </w:div>
    <w:div w:id="1823497596">
      <w:bodyDiv w:val="1"/>
      <w:marLeft w:val="0"/>
      <w:marRight w:val="0"/>
      <w:marTop w:val="0"/>
      <w:marBottom w:val="0"/>
      <w:divBdr>
        <w:top w:val="none" w:sz="0" w:space="0" w:color="auto"/>
        <w:left w:val="none" w:sz="0" w:space="0" w:color="auto"/>
        <w:bottom w:val="none" w:sz="0" w:space="0" w:color="auto"/>
        <w:right w:val="none" w:sz="0" w:space="0" w:color="auto"/>
      </w:divBdr>
    </w:div>
    <w:div w:id="1825196565">
      <w:bodyDiv w:val="1"/>
      <w:marLeft w:val="0"/>
      <w:marRight w:val="0"/>
      <w:marTop w:val="0"/>
      <w:marBottom w:val="0"/>
      <w:divBdr>
        <w:top w:val="none" w:sz="0" w:space="0" w:color="auto"/>
        <w:left w:val="none" w:sz="0" w:space="0" w:color="auto"/>
        <w:bottom w:val="none" w:sz="0" w:space="0" w:color="auto"/>
        <w:right w:val="none" w:sz="0" w:space="0" w:color="auto"/>
      </w:divBdr>
    </w:div>
    <w:div w:id="1866558960">
      <w:bodyDiv w:val="1"/>
      <w:marLeft w:val="0"/>
      <w:marRight w:val="0"/>
      <w:marTop w:val="0"/>
      <w:marBottom w:val="0"/>
      <w:divBdr>
        <w:top w:val="none" w:sz="0" w:space="0" w:color="auto"/>
        <w:left w:val="none" w:sz="0" w:space="0" w:color="auto"/>
        <w:bottom w:val="none" w:sz="0" w:space="0" w:color="auto"/>
        <w:right w:val="none" w:sz="0" w:space="0" w:color="auto"/>
      </w:divBdr>
    </w:div>
    <w:div w:id="1941717488">
      <w:bodyDiv w:val="1"/>
      <w:marLeft w:val="0"/>
      <w:marRight w:val="0"/>
      <w:marTop w:val="0"/>
      <w:marBottom w:val="0"/>
      <w:divBdr>
        <w:top w:val="none" w:sz="0" w:space="0" w:color="auto"/>
        <w:left w:val="none" w:sz="0" w:space="0" w:color="auto"/>
        <w:bottom w:val="none" w:sz="0" w:space="0" w:color="auto"/>
        <w:right w:val="none" w:sz="0" w:space="0" w:color="auto"/>
      </w:divBdr>
    </w:div>
    <w:div w:id="1978073577">
      <w:bodyDiv w:val="1"/>
      <w:marLeft w:val="0"/>
      <w:marRight w:val="0"/>
      <w:marTop w:val="0"/>
      <w:marBottom w:val="0"/>
      <w:divBdr>
        <w:top w:val="none" w:sz="0" w:space="0" w:color="auto"/>
        <w:left w:val="none" w:sz="0" w:space="0" w:color="auto"/>
        <w:bottom w:val="none" w:sz="0" w:space="0" w:color="auto"/>
        <w:right w:val="none" w:sz="0" w:space="0" w:color="auto"/>
      </w:divBdr>
    </w:div>
    <w:div w:id="2086342775">
      <w:bodyDiv w:val="1"/>
      <w:marLeft w:val="0"/>
      <w:marRight w:val="0"/>
      <w:marTop w:val="0"/>
      <w:marBottom w:val="0"/>
      <w:divBdr>
        <w:top w:val="none" w:sz="0" w:space="0" w:color="auto"/>
        <w:left w:val="none" w:sz="0" w:space="0" w:color="auto"/>
        <w:bottom w:val="none" w:sz="0" w:space="0" w:color="auto"/>
        <w:right w:val="none" w:sz="0" w:space="0" w:color="auto"/>
      </w:divBdr>
    </w:div>
    <w:div w:id="2121799672">
      <w:bodyDiv w:val="1"/>
      <w:marLeft w:val="0"/>
      <w:marRight w:val="0"/>
      <w:marTop w:val="0"/>
      <w:marBottom w:val="0"/>
      <w:divBdr>
        <w:top w:val="none" w:sz="0" w:space="0" w:color="auto"/>
        <w:left w:val="none" w:sz="0" w:space="0" w:color="auto"/>
        <w:bottom w:val="none" w:sz="0" w:space="0" w:color="auto"/>
        <w:right w:val="none" w:sz="0" w:space="0" w:color="auto"/>
      </w:divBdr>
    </w:div>
    <w:div w:id="213648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s://en.wikipedia.org/wiki/International_standard" TargetMode="External"/><Relationship Id="rId26" Type="http://schemas.openxmlformats.org/officeDocument/2006/relationships/hyperlink" Target="https://en.wikipedia.org/wiki/Web_service" TargetMode="External"/><Relationship Id="rId39" Type="http://schemas.openxmlformats.org/officeDocument/2006/relationships/image" Target="media/image18.png"/><Relationship Id="rId21" Type="http://schemas.openxmlformats.org/officeDocument/2006/relationships/hyperlink" Target="https://en.wikipedia.org/wiki/IEC_61400-25" TargetMode="External"/><Relationship Id="rId34" Type="http://schemas.openxmlformats.org/officeDocument/2006/relationships/image" Target="media/image13.tiff"/><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en.wikipedia.org/wiki/IEC_61400" TargetMode="External"/><Relationship Id="rId29" Type="http://schemas.openxmlformats.org/officeDocument/2006/relationships/hyperlink" Target="https://en.wikipedia.org/wiki/OPC_Data_Access" TargetMode="External"/><Relationship Id="rId41" Type="http://schemas.openxmlformats.org/officeDocument/2006/relationships/hyperlink" Target="https://www.sciencedirect.com/science/article/pii/S0306437916300072"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hyperlink" Target="https://en.wikipedia.org/wiki/Wind_power_plant" TargetMode="External"/><Relationship Id="rId32" Type="http://schemas.openxmlformats.org/officeDocument/2006/relationships/hyperlink" Target="https://en.wikipedia.org/wiki/IEC_60870-5" TargetMode="External"/><Relationship Id="rId37" Type="http://schemas.openxmlformats.org/officeDocument/2006/relationships/image" Target="media/image16.tiff"/><Relationship Id="rId40" Type="http://schemas.openxmlformats.org/officeDocument/2006/relationships/image" Target="media/image19.png"/><Relationship Id="rId5" Type="http://schemas.openxmlformats.org/officeDocument/2006/relationships/hyperlink" Target="https://www.trendmicro.com/vinfo/us/security/definition/industrial-control-system" TargetMode="External"/><Relationship Id="rId15" Type="http://schemas.openxmlformats.org/officeDocument/2006/relationships/image" Target="media/image10.png"/><Relationship Id="rId23" Type="http://schemas.openxmlformats.org/officeDocument/2006/relationships/hyperlink" Target="https://en.wikipedia.org/wiki/SCADA" TargetMode="External"/><Relationship Id="rId28" Type="http://schemas.openxmlformats.org/officeDocument/2006/relationships/hyperlink" Target="https://en.wikipedia.org/wiki/XML" TargetMode="External"/><Relationship Id="rId36" Type="http://schemas.openxmlformats.org/officeDocument/2006/relationships/image" Target="media/image15.tiff"/><Relationship Id="rId10" Type="http://schemas.openxmlformats.org/officeDocument/2006/relationships/image" Target="media/image5.png"/><Relationship Id="rId19" Type="http://schemas.openxmlformats.org/officeDocument/2006/relationships/hyperlink" Target="https://en.wikipedia.org/wiki/International_Electrotechnical_Commission" TargetMode="External"/><Relationship Id="rId31" Type="http://schemas.openxmlformats.org/officeDocument/2006/relationships/hyperlink" Target="https://en.wikipedia.org/wiki/Manufacturing_Message_Specification"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hyperlink" Target="https://en.wikipedia.org/wiki/Wind_turbine" TargetMode="External"/><Relationship Id="rId27" Type="http://schemas.openxmlformats.org/officeDocument/2006/relationships/hyperlink" Target="https://en.wikipedia.org/wiki/OLE_for_process_control" TargetMode="External"/><Relationship Id="rId30" Type="http://schemas.openxmlformats.org/officeDocument/2006/relationships/hyperlink" Target="https://en.wikipedia.org/wiki/IEC_61850" TargetMode="External"/><Relationship Id="rId35" Type="http://schemas.openxmlformats.org/officeDocument/2006/relationships/image" Target="media/image14.tiff"/><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SOAP" TargetMode="External"/><Relationship Id="rId33" Type="http://schemas.openxmlformats.org/officeDocument/2006/relationships/hyperlink" Target="https://en.wikipedia.org/wiki/DNP3" TargetMode="External"/><Relationship Id="rId38"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595</TotalTime>
  <Pages>38</Pages>
  <Words>12005</Words>
  <Characters>68432</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2018-10-26T00:44:00Z</dcterms:created>
  <dcterms:modified xsi:type="dcterms:W3CDTF">2018-11-09T22:45:00Z</dcterms:modified>
</cp:coreProperties>
</file>